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59" w:lineRule="auto"/>
        <w:rPr>
          <w:rFonts w:ascii="Calibri" w:cs="Calibri" w:eastAsia="Calibri" w:hAnsi="Calibri"/>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2616200</wp:posOffset>
                </wp:positionH>
                <wp:positionV relativeFrom="paragraph">
                  <wp:posOffset>0</wp:posOffset>
                </wp:positionV>
                <wp:extent cx="3329305" cy="718185"/>
                <wp:effectExtent b="0" l="0" r="0" t="0"/>
                <wp:wrapNone/>
                <wp:docPr id="1" name=""/>
                <a:graphic>
                  <a:graphicData uri="http://schemas.microsoft.com/office/word/2010/wordprocessingShape">
                    <wps:wsp>
                      <wps:cNvSpPr/>
                      <wps:cNvPr id="2" name="Shape 2"/>
                      <wps:spPr>
                        <a:xfrm>
                          <a:off x="3686110" y="3425670"/>
                          <a:ext cx="3319780" cy="708660"/>
                        </a:xfrm>
                        <a:prstGeom prst="rect">
                          <a:avLst/>
                        </a:prstGeom>
                        <a:solidFill>
                          <a:schemeClr val="l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2616200</wp:posOffset>
                </wp:positionH>
                <wp:positionV relativeFrom="paragraph">
                  <wp:posOffset>0</wp:posOffset>
                </wp:positionV>
                <wp:extent cx="3329305" cy="718185"/>
                <wp:effectExtent b="0" l="0" r="0" t="0"/>
                <wp:wrapNone/>
                <wp:docPr id="1" name="image19.png"/>
                <a:graphic>
                  <a:graphicData uri="http://schemas.openxmlformats.org/drawingml/2006/picture">
                    <pic:pic>
                      <pic:nvPicPr>
                        <pic:cNvPr id="0" name="image19.png"/>
                        <pic:cNvPicPr preferRelativeResize="0"/>
                      </pic:nvPicPr>
                      <pic:blipFill>
                        <a:blip r:embed="rId6"/>
                        <a:srcRect/>
                        <a:stretch>
                          <a:fillRect/>
                        </a:stretch>
                      </pic:blipFill>
                      <pic:spPr>
                        <a:xfrm>
                          <a:off x="0" y="0"/>
                          <a:ext cx="3329305" cy="718185"/>
                        </a:xfrm>
                        <a:prstGeom prst="rect"/>
                        <a:ln/>
                      </pic:spPr>
                    </pic:pic>
                  </a:graphicData>
                </a:graphic>
              </wp:anchor>
            </w:drawing>
          </mc:Fallback>
        </mc:AlternateContent>
      </w:r>
      <w:r w:rsidDel="00000000" w:rsidR="00000000" w:rsidRPr="00000000">
        <w:drawing>
          <wp:anchor allowOverlap="1" behindDoc="1" distB="0" distT="0" distL="0" distR="0" hidden="0" layoutInCell="1" locked="0" relativeHeight="0" simplePos="0">
            <wp:simplePos x="0" y="0"/>
            <wp:positionH relativeFrom="column">
              <wp:posOffset>288743</wp:posOffset>
            </wp:positionH>
            <wp:positionV relativeFrom="paragraph">
              <wp:posOffset>0</wp:posOffset>
            </wp:positionV>
            <wp:extent cx="5366113" cy="1074142"/>
            <wp:effectExtent b="0" l="0" r="0" t="0"/>
            <wp:wrapNone/>
            <wp:docPr id="14"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366113" cy="1074142"/>
                    </a:xfrm>
                    <a:prstGeom prst="rect"/>
                    <a:ln/>
                  </pic:spPr>
                </pic:pic>
              </a:graphicData>
            </a:graphic>
          </wp:anchor>
        </w:drawing>
      </w:r>
    </w:p>
    <w:p w:rsidR="00000000" w:rsidDel="00000000" w:rsidP="00000000" w:rsidRDefault="00000000" w:rsidRPr="00000000" w14:paraId="00000002">
      <w:pPr>
        <w:tabs>
          <w:tab w:val="left" w:pos="4097"/>
        </w:tabs>
        <w:spacing w:after="160" w:line="259" w:lineRule="auto"/>
        <w:rPr>
          <w:rFonts w:ascii="Calibri" w:cs="Calibri" w:eastAsia="Calibri" w:hAnsi="Calibri"/>
        </w:rPr>
      </w:pPr>
      <w:r w:rsidDel="00000000" w:rsidR="00000000" w:rsidRPr="00000000">
        <w:rPr>
          <w:rFonts w:ascii="Calibri" w:cs="Calibri" w:eastAsia="Calibri" w:hAnsi="Calibri"/>
          <w:rtl w:val="0"/>
        </w:rPr>
        <w:tab/>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2628900</wp:posOffset>
                </wp:positionH>
                <wp:positionV relativeFrom="paragraph">
                  <wp:posOffset>215900</wp:posOffset>
                </wp:positionV>
                <wp:extent cx="3328670" cy="238125"/>
                <wp:effectExtent b="0" l="0" r="0" t="0"/>
                <wp:wrapNone/>
                <wp:docPr id="3" name=""/>
                <a:graphic>
                  <a:graphicData uri="http://schemas.microsoft.com/office/word/2010/wordprocessingShape">
                    <wps:wsp>
                      <wps:cNvSpPr/>
                      <wps:cNvPr id="4" name="Shape 4"/>
                      <wps:spPr>
                        <a:xfrm>
                          <a:off x="3686428" y="3665700"/>
                          <a:ext cx="3319145" cy="228600"/>
                        </a:xfrm>
                        <a:prstGeom prst="rect">
                          <a:avLst/>
                        </a:prstGeom>
                        <a:solidFill>
                          <a:schemeClr val="lt1"/>
                        </a:solidFill>
                        <a:ln>
                          <a:noFill/>
                        </a:ln>
                      </wps:spPr>
                      <wps:txbx>
                        <w:txbxContent>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Neue Haas Grotesk Text Pro" w:cs="Neue Haas Grotesk Text Pro" w:eastAsia="Neue Haas Grotesk Text Pro" w:hAnsi="Neue Haas Grotesk Text Pro"/>
                                <w:b w:val="1"/>
                                <w:i w:val="0"/>
                                <w:smallCaps w:val="0"/>
                                <w:strike w:val="0"/>
                                <w:color w:val="000000"/>
                                <w:sz w:val="22"/>
                                <w:vertAlign w:val="baseline"/>
                              </w:rPr>
                              <w:t xml:space="preserve">Electrical and Computer Engineering</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2628900</wp:posOffset>
                </wp:positionH>
                <wp:positionV relativeFrom="paragraph">
                  <wp:posOffset>215900</wp:posOffset>
                </wp:positionV>
                <wp:extent cx="3328670" cy="238125"/>
                <wp:effectExtent b="0" l="0" r="0" t="0"/>
                <wp:wrapNone/>
                <wp:docPr id="3" name="image21.png"/>
                <a:graphic>
                  <a:graphicData uri="http://schemas.openxmlformats.org/drawingml/2006/picture">
                    <pic:pic>
                      <pic:nvPicPr>
                        <pic:cNvPr id="0" name="image21.png"/>
                        <pic:cNvPicPr preferRelativeResize="0"/>
                      </pic:nvPicPr>
                      <pic:blipFill>
                        <a:blip r:embed="rId8"/>
                        <a:srcRect/>
                        <a:stretch>
                          <a:fillRect/>
                        </a:stretch>
                      </pic:blipFill>
                      <pic:spPr>
                        <a:xfrm>
                          <a:off x="0" y="0"/>
                          <a:ext cx="3328670" cy="238125"/>
                        </a:xfrm>
                        <a:prstGeom prst="rect"/>
                        <a:ln/>
                      </pic:spPr>
                    </pic:pic>
                  </a:graphicData>
                </a:graphic>
              </wp:anchor>
            </w:drawing>
          </mc:Fallback>
        </mc:AlternateContent>
      </w:r>
    </w:p>
    <w:p w:rsidR="00000000" w:rsidDel="00000000" w:rsidP="00000000" w:rsidRDefault="00000000" w:rsidRPr="00000000" w14:paraId="00000003">
      <w:pPr>
        <w:spacing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04">
      <w:pPr>
        <w:tabs>
          <w:tab w:val="left" w:pos="3377"/>
        </w:tabs>
        <w:spacing w:line="259" w:lineRule="auto"/>
        <w:rPr>
          <w:rFonts w:ascii="Helvetica Neue" w:cs="Helvetica Neue" w:eastAsia="Helvetica Neue" w:hAnsi="Helvetica Neue"/>
          <w:smallCaps w:val="1"/>
          <w:sz w:val="72"/>
          <w:szCs w:val="72"/>
        </w:rPr>
      </w:pPr>
      <w:r w:rsidDel="00000000" w:rsidR="00000000" w:rsidRPr="00000000">
        <w:rPr>
          <w:rFonts w:ascii="Helvetica Neue" w:cs="Helvetica Neue" w:eastAsia="Helvetica Neue" w:hAnsi="Helvetica Neue"/>
          <w:smallCaps w:val="1"/>
          <w:sz w:val="72"/>
          <w:szCs w:val="72"/>
          <w:rtl w:val="0"/>
        </w:rPr>
        <w:tab/>
      </w:r>
    </w:p>
    <w:p w:rsidR="00000000" w:rsidDel="00000000" w:rsidP="00000000" w:rsidRDefault="00000000" w:rsidRPr="00000000" w14:paraId="00000005">
      <w:pPr>
        <w:spacing w:line="259" w:lineRule="auto"/>
        <w:jc w:val="center"/>
        <w:rPr>
          <w:rFonts w:ascii="Helvetica Neue" w:cs="Helvetica Neue" w:eastAsia="Helvetica Neue" w:hAnsi="Helvetica Neue"/>
          <w:smallCaps w:val="1"/>
          <w:sz w:val="20"/>
          <w:szCs w:val="20"/>
        </w:rPr>
      </w:pPr>
      <w:r w:rsidDel="00000000" w:rsidR="00000000" w:rsidRPr="00000000">
        <w:rPr>
          <w:rtl w:val="0"/>
        </w:rPr>
      </w:r>
    </w:p>
    <w:p w:rsidR="00000000" w:rsidDel="00000000" w:rsidP="00000000" w:rsidRDefault="00000000" w:rsidRPr="00000000" w14:paraId="00000006">
      <w:pPr>
        <w:spacing w:line="259" w:lineRule="auto"/>
        <w:jc w:val="center"/>
        <w:rPr>
          <w:rFonts w:ascii="Helvetica Neue" w:cs="Helvetica Neue" w:eastAsia="Helvetica Neue" w:hAnsi="Helvetica Neue"/>
          <w:smallCaps w:val="1"/>
          <w:sz w:val="20"/>
          <w:szCs w:val="20"/>
        </w:rPr>
      </w:pPr>
      <w:r w:rsidDel="00000000" w:rsidR="00000000" w:rsidRPr="00000000">
        <w:rPr>
          <w:rtl w:val="0"/>
        </w:rPr>
      </w:r>
    </w:p>
    <w:p w:rsidR="00000000" w:rsidDel="00000000" w:rsidP="00000000" w:rsidRDefault="00000000" w:rsidRPr="00000000" w14:paraId="00000007">
      <w:pPr>
        <w:spacing w:line="259" w:lineRule="auto"/>
        <w:jc w:val="center"/>
        <w:rPr>
          <w:rFonts w:ascii="Helvetica Neue" w:cs="Helvetica Neue" w:eastAsia="Helvetica Neue" w:hAnsi="Helvetica Neue"/>
          <w:smallCaps w:val="1"/>
          <w:sz w:val="20"/>
          <w:szCs w:val="20"/>
        </w:rPr>
      </w:pPr>
      <w:r w:rsidDel="00000000" w:rsidR="00000000" w:rsidRPr="00000000">
        <w:rPr>
          <w:rtl w:val="0"/>
        </w:rPr>
      </w:r>
    </w:p>
    <w:p w:rsidR="00000000" w:rsidDel="00000000" w:rsidP="00000000" w:rsidRDefault="00000000" w:rsidRPr="00000000" w14:paraId="00000008">
      <w:pPr>
        <w:spacing w:line="259" w:lineRule="auto"/>
        <w:jc w:val="center"/>
        <w:rPr>
          <w:rFonts w:ascii="Nirmala UI" w:cs="Nirmala UI" w:eastAsia="Nirmala UI" w:hAnsi="Nirmala UI"/>
          <w:smallCaps w:val="1"/>
          <w:sz w:val="68"/>
          <w:szCs w:val="68"/>
        </w:rPr>
      </w:pPr>
      <w:r w:rsidDel="00000000" w:rsidR="00000000" w:rsidRPr="00000000">
        <w:rPr>
          <w:rFonts w:ascii="Nirmala UI" w:cs="Nirmala UI" w:eastAsia="Nirmala UI" w:hAnsi="Nirmala UI"/>
          <w:smallCaps w:val="1"/>
          <w:sz w:val="68"/>
          <w:szCs w:val="68"/>
          <w:rtl w:val="0"/>
        </w:rPr>
        <w:t xml:space="preserve">AR Remote Rendering Application</w:t>
      </w:r>
    </w:p>
    <w:p w:rsidR="00000000" w:rsidDel="00000000" w:rsidP="00000000" w:rsidRDefault="00000000" w:rsidRPr="00000000" w14:paraId="00000009">
      <w:pPr>
        <w:spacing w:after="120" w:line="259" w:lineRule="auto"/>
        <w:jc w:val="center"/>
        <w:rPr>
          <w:rFonts w:ascii="Nirmala UI" w:cs="Nirmala UI" w:eastAsia="Nirmala UI" w:hAnsi="Nirmala UI"/>
          <w:smallCaps w:val="1"/>
          <w:sz w:val="32"/>
          <w:szCs w:val="32"/>
        </w:rPr>
      </w:pPr>
      <w:r w:rsidDel="00000000" w:rsidR="00000000" w:rsidRPr="00000000">
        <w:rPr>
          <w:rFonts w:ascii="Nirmala UI" w:cs="Nirmala UI" w:eastAsia="Nirmala UI" w:hAnsi="Nirmala UI"/>
          <w:smallCaps w:val="1"/>
          <w:sz w:val="32"/>
          <w:szCs w:val="32"/>
          <w:rtl w:val="0"/>
        </w:rPr>
        <w:t xml:space="preserve">Critical Design Report</w:t>
      </w:r>
    </w:p>
    <w:p w:rsidR="00000000" w:rsidDel="00000000" w:rsidP="00000000" w:rsidRDefault="00000000" w:rsidRPr="00000000" w14:paraId="0000000A">
      <w:pPr>
        <w:spacing w:after="160" w:line="259" w:lineRule="auto"/>
        <w:jc w:val="center"/>
        <w:rPr>
          <w:rFonts w:ascii="Source Sans Pro" w:cs="Source Sans Pro" w:eastAsia="Source Sans Pro" w:hAnsi="Source Sans Pro"/>
          <w:smallCaps w:val="1"/>
          <w:sz w:val="36"/>
          <w:szCs w:val="36"/>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1104900</wp:posOffset>
                </wp:positionH>
                <wp:positionV relativeFrom="paragraph">
                  <wp:posOffset>7621</wp:posOffset>
                </wp:positionV>
                <wp:extent cx="3733800" cy="684055"/>
                <wp:effectExtent b="0" l="0" r="0" t="0"/>
                <wp:wrapSquare wrapText="bothSides" distB="45720" distT="45720" distL="114300" distR="114300"/>
                <wp:docPr id="2" name=""/>
                <a:graphic>
                  <a:graphicData uri="http://schemas.microsoft.com/office/word/2010/wordprocessingShape">
                    <wps:wsp>
                      <wps:cNvSpPr/>
                      <wps:cNvPr id="3" name="Shape 3"/>
                      <wps:spPr>
                        <a:xfrm>
                          <a:off x="3483644" y="3448635"/>
                          <a:ext cx="3724712" cy="66273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Nirmala UI" w:cs="Nirmala UI" w:eastAsia="Nirmala UI" w:hAnsi="Nirmala UI"/>
                                <w:b w:val="0"/>
                                <w:i w:val="1"/>
                                <w:smallCaps w:val="0"/>
                                <w:strike w:val="0"/>
                                <w:color w:val="000000"/>
                                <w:sz w:val="24"/>
                                <w:vertAlign w:val="baseline"/>
                              </w:rPr>
                              <w:t xml:space="preserve">Collaboration Between UCCS CE/ECE Senior Design Team and UCCS Sponsors</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1104900</wp:posOffset>
                </wp:positionH>
                <wp:positionV relativeFrom="paragraph">
                  <wp:posOffset>7621</wp:posOffset>
                </wp:positionV>
                <wp:extent cx="3733800" cy="684055"/>
                <wp:effectExtent b="0" l="0" r="0" t="0"/>
                <wp:wrapSquare wrapText="bothSides" distB="45720" distT="45720" distL="114300" distR="114300"/>
                <wp:docPr id="2" name="image20.png"/>
                <a:graphic>
                  <a:graphicData uri="http://schemas.openxmlformats.org/drawingml/2006/picture">
                    <pic:pic>
                      <pic:nvPicPr>
                        <pic:cNvPr id="0" name="image20.png"/>
                        <pic:cNvPicPr preferRelativeResize="0"/>
                      </pic:nvPicPr>
                      <pic:blipFill>
                        <a:blip r:embed="rId9"/>
                        <a:srcRect/>
                        <a:stretch>
                          <a:fillRect/>
                        </a:stretch>
                      </pic:blipFill>
                      <pic:spPr>
                        <a:xfrm>
                          <a:off x="0" y="0"/>
                          <a:ext cx="3733800" cy="684055"/>
                        </a:xfrm>
                        <a:prstGeom prst="rect"/>
                        <a:ln/>
                      </pic:spPr>
                    </pic:pic>
                  </a:graphicData>
                </a:graphic>
              </wp:anchor>
            </w:drawing>
          </mc:Fallback>
        </mc:AlternateContent>
      </w:r>
    </w:p>
    <w:p w:rsidR="00000000" w:rsidDel="00000000" w:rsidP="00000000" w:rsidRDefault="00000000" w:rsidRPr="00000000" w14:paraId="0000000B">
      <w:pPr>
        <w:spacing w:after="160" w:line="259" w:lineRule="auto"/>
        <w:rPr>
          <w:rFonts w:ascii="Source Sans Pro" w:cs="Source Sans Pro" w:eastAsia="Source Sans Pro" w:hAnsi="Source Sans Pro"/>
          <w:smallCaps w:val="1"/>
          <w:sz w:val="36"/>
          <w:szCs w:val="36"/>
        </w:rPr>
      </w:pPr>
      <w:r w:rsidDel="00000000" w:rsidR="00000000" w:rsidRPr="00000000">
        <w:rPr>
          <w:rtl w:val="0"/>
        </w:rPr>
      </w:r>
    </w:p>
    <w:p w:rsidR="00000000" w:rsidDel="00000000" w:rsidP="00000000" w:rsidRDefault="00000000" w:rsidRPr="00000000" w14:paraId="0000000C">
      <w:pPr>
        <w:spacing w:after="160" w:line="259" w:lineRule="auto"/>
        <w:rPr>
          <w:rFonts w:ascii="Source Sans Pro" w:cs="Source Sans Pro" w:eastAsia="Source Sans Pro" w:hAnsi="Source Sans Pro"/>
          <w:smallCaps w:val="1"/>
          <w:sz w:val="36"/>
          <w:szCs w:val="36"/>
        </w:rPr>
      </w:pPr>
      <w:r w:rsidDel="00000000" w:rsidR="00000000" w:rsidRPr="00000000">
        <w:rPr>
          <w:rtl w:val="0"/>
        </w:rPr>
      </w:r>
    </w:p>
    <w:p w:rsidR="00000000" w:rsidDel="00000000" w:rsidP="00000000" w:rsidRDefault="00000000" w:rsidRPr="00000000" w14:paraId="0000000D">
      <w:pPr>
        <w:spacing w:after="160" w:line="259" w:lineRule="auto"/>
        <w:rPr>
          <w:rFonts w:ascii="Source Sans Pro" w:cs="Source Sans Pro" w:eastAsia="Source Sans Pro" w:hAnsi="Source Sans Pro"/>
          <w:smallCaps w:val="1"/>
          <w:sz w:val="36"/>
          <w:szCs w:val="36"/>
        </w:rPr>
      </w:pPr>
      <w:r w:rsidDel="00000000" w:rsidR="00000000" w:rsidRPr="00000000">
        <w:rPr>
          <w:rtl w:val="0"/>
        </w:rPr>
      </w:r>
    </w:p>
    <w:p w:rsidR="00000000" w:rsidDel="00000000" w:rsidP="00000000" w:rsidRDefault="00000000" w:rsidRPr="00000000" w14:paraId="0000000E">
      <w:pPr>
        <w:spacing w:after="160" w:line="259" w:lineRule="auto"/>
        <w:rPr>
          <w:rFonts w:ascii="Source Sans Pro" w:cs="Source Sans Pro" w:eastAsia="Source Sans Pro" w:hAnsi="Source Sans Pro"/>
          <w:sz w:val="14"/>
          <w:szCs w:val="14"/>
        </w:rPr>
      </w:pPr>
      <w:r w:rsidDel="00000000" w:rsidR="00000000" w:rsidRPr="00000000">
        <w:rPr>
          <w:rtl w:val="0"/>
        </w:rPr>
      </w:r>
    </w:p>
    <w:tbl>
      <w:tblPr>
        <w:tblStyle w:val="Table1"/>
        <w:tblW w:w="9525.0" w:type="dxa"/>
        <w:jc w:val="left"/>
        <w:tblInd w:w="-19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516"/>
        <w:gridCol w:w="3415"/>
        <w:gridCol w:w="3594"/>
        <w:tblGridChange w:id="0">
          <w:tblGrid>
            <w:gridCol w:w="2516"/>
            <w:gridCol w:w="3415"/>
            <w:gridCol w:w="3594"/>
          </w:tblGrid>
        </w:tblGridChange>
      </w:tblGrid>
      <w:tr>
        <w:trPr>
          <w:cantSplit w:val="0"/>
          <w:trHeight w:val="159" w:hRule="atLeast"/>
          <w:tblHeader w:val="0"/>
        </w:trPr>
        <w:tc>
          <w:tcPr>
            <w:gridSpan w:val="2"/>
          </w:tcPr>
          <w:p w:rsidR="00000000" w:rsidDel="00000000" w:rsidP="00000000" w:rsidRDefault="00000000" w:rsidRPr="00000000" w14:paraId="0000000F">
            <w:pPr>
              <w:spacing w:after="120" w:line="276" w:lineRule="auto"/>
              <w:rPr>
                <w:rFonts w:ascii="Nirmala UI" w:cs="Nirmala UI" w:eastAsia="Nirmala UI" w:hAnsi="Nirmala UI"/>
                <w:b w:val="1"/>
                <w:sz w:val="24"/>
                <w:szCs w:val="24"/>
                <w:u w:val="single"/>
              </w:rPr>
            </w:pPr>
            <w:r w:rsidDel="00000000" w:rsidR="00000000" w:rsidRPr="00000000">
              <w:rPr>
                <w:rFonts w:ascii="Nirmala UI" w:cs="Nirmala UI" w:eastAsia="Nirmala UI" w:hAnsi="Nirmala UI"/>
                <w:b w:val="1"/>
                <w:sz w:val="24"/>
                <w:szCs w:val="24"/>
                <w:u w:val="single"/>
                <w:rtl w:val="0"/>
              </w:rPr>
              <w:t xml:space="preserve">UCCS CE/ECE Senior Design Team</w:t>
            </w:r>
          </w:p>
          <w:p w:rsidR="00000000" w:rsidDel="00000000" w:rsidP="00000000" w:rsidRDefault="00000000" w:rsidRPr="00000000" w14:paraId="00000010">
            <w:pPr>
              <w:spacing w:after="120" w:line="276" w:lineRule="auto"/>
              <w:rPr>
                <w:rFonts w:ascii="Nirmala UI" w:cs="Nirmala UI" w:eastAsia="Nirmala UI" w:hAnsi="Nirmala UI"/>
                <w:sz w:val="24"/>
                <w:szCs w:val="24"/>
              </w:rPr>
            </w:pPr>
            <w:r w:rsidDel="00000000" w:rsidR="00000000" w:rsidRPr="00000000">
              <w:rPr>
                <w:rFonts w:ascii="Nirmala UI" w:cs="Nirmala UI" w:eastAsia="Nirmala UI" w:hAnsi="Nirmala UI"/>
                <w:sz w:val="24"/>
                <w:szCs w:val="24"/>
                <w:rtl w:val="0"/>
              </w:rPr>
              <w:t xml:space="preserve">Jack Brock</w:t>
            </w:r>
          </w:p>
          <w:p w:rsidR="00000000" w:rsidDel="00000000" w:rsidP="00000000" w:rsidRDefault="00000000" w:rsidRPr="00000000" w14:paraId="00000011">
            <w:pPr>
              <w:spacing w:after="120" w:line="276" w:lineRule="auto"/>
              <w:rPr>
                <w:rFonts w:ascii="Nirmala UI" w:cs="Nirmala UI" w:eastAsia="Nirmala UI" w:hAnsi="Nirmala UI"/>
                <w:sz w:val="24"/>
                <w:szCs w:val="24"/>
              </w:rPr>
            </w:pPr>
            <w:r w:rsidDel="00000000" w:rsidR="00000000" w:rsidRPr="00000000">
              <w:rPr>
                <w:rFonts w:ascii="Nirmala UI" w:cs="Nirmala UI" w:eastAsia="Nirmala UI" w:hAnsi="Nirmala UI"/>
                <w:sz w:val="24"/>
                <w:szCs w:val="24"/>
                <w:rtl w:val="0"/>
              </w:rPr>
              <w:t xml:space="preserve">Amber Dolezal</w:t>
            </w:r>
          </w:p>
          <w:p w:rsidR="00000000" w:rsidDel="00000000" w:rsidP="00000000" w:rsidRDefault="00000000" w:rsidRPr="00000000" w14:paraId="00000012">
            <w:pPr>
              <w:spacing w:after="120" w:line="276" w:lineRule="auto"/>
              <w:rPr>
                <w:rFonts w:ascii="Nirmala UI" w:cs="Nirmala UI" w:eastAsia="Nirmala UI" w:hAnsi="Nirmala UI"/>
                <w:sz w:val="24"/>
                <w:szCs w:val="24"/>
              </w:rPr>
            </w:pPr>
            <w:r w:rsidDel="00000000" w:rsidR="00000000" w:rsidRPr="00000000">
              <w:rPr>
                <w:rFonts w:ascii="Nirmala UI" w:cs="Nirmala UI" w:eastAsia="Nirmala UI" w:hAnsi="Nirmala UI"/>
                <w:sz w:val="24"/>
                <w:szCs w:val="24"/>
                <w:rtl w:val="0"/>
              </w:rPr>
              <w:t xml:space="preserve">Austin Hobbs </w:t>
            </w:r>
          </w:p>
          <w:p w:rsidR="00000000" w:rsidDel="00000000" w:rsidP="00000000" w:rsidRDefault="00000000" w:rsidRPr="00000000" w14:paraId="00000013">
            <w:pPr>
              <w:spacing w:after="120" w:line="276" w:lineRule="auto"/>
              <w:rPr>
                <w:rFonts w:ascii="Nirmala UI" w:cs="Nirmala UI" w:eastAsia="Nirmala UI" w:hAnsi="Nirmala UI"/>
                <w:sz w:val="24"/>
                <w:szCs w:val="24"/>
              </w:rPr>
            </w:pPr>
            <w:r w:rsidDel="00000000" w:rsidR="00000000" w:rsidRPr="00000000">
              <w:rPr>
                <w:rFonts w:ascii="Nirmala UI" w:cs="Nirmala UI" w:eastAsia="Nirmala UI" w:hAnsi="Nirmala UI"/>
                <w:sz w:val="24"/>
                <w:szCs w:val="24"/>
                <w:rtl w:val="0"/>
              </w:rPr>
              <w:t xml:space="preserve">Amyleila Mejia</w:t>
            </w:r>
          </w:p>
          <w:p w:rsidR="00000000" w:rsidDel="00000000" w:rsidP="00000000" w:rsidRDefault="00000000" w:rsidRPr="00000000" w14:paraId="00000014">
            <w:pPr>
              <w:spacing w:after="120" w:line="276" w:lineRule="auto"/>
              <w:rPr>
                <w:rFonts w:ascii="Nirmala UI" w:cs="Nirmala UI" w:eastAsia="Nirmala UI" w:hAnsi="Nirmala UI"/>
                <w:b w:val="1"/>
                <w:sz w:val="24"/>
                <w:szCs w:val="24"/>
                <w:u w:val="single"/>
              </w:rPr>
            </w:pPr>
            <w:r w:rsidDel="00000000" w:rsidR="00000000" w:rsidRPr="00000000">
              <w:rPr>
                <w:rFonts w:ascii="Nirmala UI" w:cs="Nirmala UI" w:eastAsia="Nirmala UI" w:hAnsi="Nirmala UI"/>
                <w:sz w:val="24"/>
                <w:szCs w:val="24"/>
                <w:rtl w:val="0"/>
              </w:rPr>
              <w:t xml:space="preserve">Stefano Signorelli</w:t>
            </w:r>
            <w:r w:rsidDel="00000000" w:rsidR="00000000" w:rsidRPr="00000000">
              <w:rPr>
                <w:rtl w:val="0"/>
              </w:rPr>
            </w:r>
          </w:p>
        </w:tc>
        <w:tc>
          <w:tcPr/>
          <w:p w:rsidR="00000000" w:rsidDel="00000000" w:rsidP="00000000" w:rsidRDefault="00000000" w:rsidRPr="00000000" w14:paraId="00000016">
            <w:pPr>
              <w:spacing w:after="120" w:line="276" w:lineRule="auto"/>
              <w:ind w:right="432"/>
              <w:rPr>
                <w:rFonts w:ascii="Nirmala UI" w:cs="Nirmala UI" w:eastAsia="Nirmala UI" w:hAnsi="Nirmala UI"/>
                <w:b w:val="1"/>
                <w:sz w:val="24"/>
                <w:szCs w:val="24"/>
                <w:u w:val="single"/>
              </w:rPr>
            </w:pPr>
            <w:r w:rsidDel="00000000" w:rsidR="00000000" w:rsidRPr="00000000">
              <w:rPr>
                <w:rFonts w:ascii="Nirmala UI" w:cs="Nirmala UI" w:eastAsia="Nirmala UI" w:hAnsi="Nirmala UI"/>
                <w:b w:val="1"/>
                <w:sz w:val="24"/>
                <w:szCs w:val="24"/>
                <w:u w:val="single"/>
                <w:rtl w:val="0"/>
              </w:rPr>
              <w:t xml:space="preserve">UCCS Project Sponsors</w:t>
            </w:r>
          </w:p>
          <w:p w:rsidR="00000000" w:rsidDel="00000000" w:rsidP="00000000" w:rsidRDefault="00000000" w:rsidRPr="00000000" w14:paraId="00000017">
            <w:pPr>
              <w:spacing w:after="120" w:line="276" w:lineRule="auto"/>
              <w:ind w:right="432"/>
              <w:rPr>
                <w:rFonts w:ascii="Nirmala UI" w:cs="Nirmala UI" w:eastAsia="Nirmala UI" w:hAnsi="Nirmala UI"/>
                <w:sz w:val="24"/>
                <w:szCs w:val="24"/>
              </w:rPr>
            </w:pPr>
            <w:r w:rsidDel="00000000" w:rsidR="00000000" w:rsidRPr="00000000">
              <w:rPr>
                <w:rFonts w:ascii="Nirmala UI" w:cs="Nirmala UI" w:eastAsia="Nirmala UI" w:hAnsi="Nirmala UI"/>
                <w:sz w:val="24"/>
                <w:szCs w:val="24"/>
                <w:rtl w:val="0"/>
              </w:rPr>
              <w:t xml:space="preserve">William B. Micheal</w:t>
            </w:r>
          </w:p>
          <w:p w:rsidR="00000000" w:rsidDel="00000000" w:rsidP="00000000" w:rsidRDefault="00000000" w:rsidRPr="00000000" w14:paraId="00000018">
            <w:pPr>
              <w:spacing w:after="120" w:line="276" w:lineRule="auto"/>
              <w:ind w:right="432"/>
              <w:rPr>
                <w:rFonts w:ascii="Nirmala UI" w:cs="Nirmala UI" w:eastAsia="Nirmala UI" w:hAnsi="Nirmala UI"/>
                <w:sz w:val="24"/>
                <w:szCs w:val="24"/>
              </w:rPr>
            </w:pPr>
            <w:r w:rsidDel="00000000" w:rsidR="00000000" w:rsidRPr="00000000">
              <w:rPr>
                <w:rFonts w:ascii="Nirmala UI" w:cs="Nirmala UI" w:eastAsia="Nirmala UI" w:hAnsi="Nirmala UI"/>
                <w:sz w:val="24"/>
                <w:szCs w:val="24"/>
                <w:rtl w:val="0"/>
              </w:rPr>
              <w:t xml:space="preserve">Dr. Dana Wortman </w:t>
            </w:r>
          </w:p>
        </w:tc>
      </w:tr>
      <w:tr>
        <w:trPr>
          <w:cantSplit w:val="0"/>
          <w:trHeight w:val="398" w:hRule="atLeast"/>
          <w:tblHeader w:val="0"/>
        </w:trPr>
        <w:tc>
          <w:tcPr/>
          <w:p w:rsidR="00000000" w:rsidDel="00000000" w:rsidP="00000000" w:rsidRDefault="00000000" w:rsidRPr="00000000" w14:paraId="00000019">
            <w:pPr>
              <w:spacing w:line="276" w:lineRule="auto"/>
              <w:rPr>
                <w:rFonts w:ascii="Nirmala UI" w:cs="Nirmala UI" w:eastAsia="Nirmala UI" w:hAnsi="Nirmala UI"/>
              </w:rPr>
            </w:pPr>
            <w:r w:rsidDel="00000000" w:rsidR="00000000" w:rsidRPr="00000000">
              <w:rPr>
                <w:rtl w:val="0"/>
              </w:rPr>
            </w:r>
          </w:p>
        </w:tc>
        <w:tc>
          <w:tcPr/>
          <w:p w:rsidR="00000000" w:rsidDel="00000000" w:rsidP="00000000" w:rsidRDefault="00000000" w:rsidRPr="00000000" w14:paraId="0000001A">
            <w:pPr>
              <w:spacing w:line="276" w:lineRule="auto"/>
              <w:ind w:left="432" w:firstLine="0"/>
              <w:rPr>
                <w:rFonts w:ascii="Nirmala UI" w:cs="Nirmala UI" w:eastAsia="Nirmala UI" w:hAnsi="Nirmala UI"/>
              </w:rPr>
            </w:pPr>
            <w:r w:rsidDel="00000000" w:rsidR="00000000" w:rsidRPr="00000000">
              <w:rPr>
                <w:rtl w:val="0"/>
              </w:rPr>
            </w:r>
          </w:p>
        </w:tc>
        <w:tc>
          <w:tcPr/>
          <w:p w:rsidR="00000000" w:rsidDel="00000000" w:rsidP="00000000" w:rsidRDefault="00000000" w:rsidRPr="00000000" w14:paraId="0000001B">
            <w:pPr>
              <w:spacing w:line="276" w:lineRule="auto"/>
              <w:ind w:right="432"/>
              <w:jc w:val="right"/>
              <w:rPr>
                <w:rFonts w:ascii="Nirmala UI" w:cs="Nirmala UI" w:eastAsia="Nirmala UI" w:hAnsi="Nirmala UI"/>
              </w:rPr>
            </w:pPr>
            <w:r w:rsidDel="00000000" w:rsidR="00000000" w:rsidRPr="00000000">
              <w:rPr>
                <w:rtl w:val="0"/>
              </w:rPr>
            </w:r>
          </w:p>
        </w:tc>
      </w:tr>
    </w:tbl>
    <w:p w:rsidR="00000000" w:rsidDel="00000000" w:rsidP="00000000" w:rsidRDefault="00000000" w:rsidRPr="00000000" w14:paraId="0000001C">
      <w:pPr>
        <w:spacing w:after="120" w:line="259" w:lineRule="auto"/>
        <w:rPr/>
      </w:pPr>
      <w:r w:rsidDel="00000000" w:rsidR="00000000" w:rsidRPr="00000000">
        <w:rPr>
          <w:rtl w:val="0"/>
        </w:rPr>
      </w:r>
    </w:p>
    <w:p w:rsidR="00000000" w:rsidDel="00000000" w:rsidP="00000000" w:rsidRDefault="00000000" w:rsidRPr="00000000" w14:paraId="0000001D">
      <w:pPr>
        <w:spacing w:after="120" w:line="259" w:lineRule="auto"/>
        <w:rPr/>
      </w:pPr>
      <w:r w:rsidDel="00000000" w:rsidR="00000000" w:rsidRPr="00000000">
        <w:rPr>
          <w:rtl w:val="0"/>
        </w:rPr>
      </w:r>
    </w:p>
    <w:p w:rsidR="00000000" w:rsidDel="00000000" w:rsidP="00000000" w:rsidRDefault="00000000" w:rsidRPr="00000000" w14:paraId="0000001E">
      <w:pPr>
        <w:spacing w:after="120" w:line="259" w:lineRule="auto"/>
        <w:rPr/>
      </w:pPr>
      <w:r w:rsidDel="00000000" w:rsidR="00000000" w:rsidRPr="00000000">
        <w:rPr>
          <w:rtl w:val="0"/>
        </w:rPr>
      </w:r>
    </w:p>
    <w:p w:rsidR="00000000" w:rsidDel="00000000" w:rsidP="00000000" w:rsidRDefault="00000000" w:rsidRPr="00000000" w14:paraId="0000001F">
      <w:pPr>
        <w:spacing w:after="120" w:line="259" w:lineRule="auto"/>
        <w:rPr/>
      </w:pPr>
      <w:r w:rsidDel="00000000" w:rsidR="00000000" w:rsidRPr="00000000">
        <w:rPr>
          <w:rtl w:val="0"/>
        </w:rPr>
      </w:r>
    </w:p>
    <w:p w:rsidR="00000000" w:rsidDel="00000000" w:rsidP="00000000" w:rsidRDefault="00000000" w:rsidRPr="00000000" w14:paraId="00000020">
      <w:pPr>
        <w:spacing w:after="120" w:line="259" w:lineRule="auto"/>
        <w:jc w:val="center"/>
        <w:rPr>
          <w:sz w:val="28"/>
          <w:szCs w:val="28"/>
        </w:rPr>
      </w:pPr>
      <w:r w:rsidDel="00000000" w:rsidR="00000000" w:rsidRPr="00000000">
        <w:rPr>
          <w:sz w:val="28"/>
          <w:szCs w:val="28"/>
          <w:rtl w:val="0"/>
        </w:rPr>
        <w:t xml:space="preserve">Table of Contents</w:t>
      </w:r>
    </w:p>
    <w:p w:rsidR="00000000" w:rsidDel="00000000" w:rsidP="00000000" w:rsidRDefault="00000000" w:rsidRPr="00000000" w14:paraId="00000021">
      <w:pPr>
        <w:spacing w:after="120" w:line="259" w:lineRule="auto"/>
        <w:jc w:val="center"/>
        <w:rPr>
          <w:b w:val="1"/>
          <w:sz w:val="28"/>
          <w:szCs w:val="28"/>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2">
      <w:pPr>
        <w:spacing w:after="120" w:line="259" w:lineRule="auto"/>
        <w:jc w:val="center"/>
        <w:rPr>
          <w:b w:val="1"/>
          <w:sz w:val="28"/>
          <w:szCs w:val="28"/>
          <w:u w:val="single"/>
        </w:rPr>
      </w:pPr>
      <w:r w:rsidDel="00000000" w:rsidR="00000000" w:rsidRPr="00000000">
        <w:rPr>
          <w:rtl w:val="0"/>
        </w:rPr>
      </w:r>
    </w:p>
    <w:p w:rsidR="00000000" w:rsidDel="00000000" w:rsidP="00000000" w:rsidRDefault="00000000" w:rsidRPr="00000000" w14:paraId="00000023">
      <w:pPr>
        <w:spacing w:after="120" w:line="259" w:lineRule="auto"/>
        <w:rPr>
          <w:sz w:val="24"/>
          <w:szCs w:val="24"/>
        </w:rPr>
      </w:pPr>
      <w:r w:rsidDel="00000000" w:rsidR="00000000" w:rsidRPr="00000000">
        <w:rPr>
          <w:sz w:val="24"/>
          <w:szCs w:val="24"/>
          <w:rtl w:val="0"/>
        </w:rPr>
        <w:t xml:space="preserve">Detailed Description of Design . …………………………………………………………….  3</w:t>
      </w:r>
    </w:p>
    <w:p w:rsidR="00000000" w:rsidDel="00000000" w:rsidP="00000000" w:rsidRDefault="00000000" w:rsidRPr="00000000" w14:paraId="00000024">
      <w:pPr>
        <w:spacing w:after="120" w:line="259" w:lineRule="auto"/>
        <w:rPr>
          <w:sz w:val="24"/>
          <w:szCs w:val="24"/>
        </w:rPr>
      </w:pPr>
      <w:r w:rsidDel="00000000" w:rsidR="00000000" w:rsidRPr="00000000">
        <w:rPr>
          <w:rtl w:val="0"/>
        </w:rPr>
      </w:r>
    </w:p>
    <w:p w:rsidR="00000000" w:rsidDel="00000000" w:rsidP="00000000" w:rsidRDefault="00000000" w:rsidRPr="00000000" w14:paraId="00000025">
      <w:pPr>
        <w:spacing w:after="120" w:line="259" w:lineRule="auto"/>
        <w:rPr>
          <w:sz w:val="24"/>
          <w:szCs w:val="24"/>
        </w:rPr>
      </w:pPr>
      <w:r w:rsidDel="00000000" w:rsidR="00000000" w:rsidRPr="00000000">
        <w:rPr>
          <w:sz w:val="24"/>
          <w:szCs w:val="24"/>
          <w:rtl w:val="0"/>
        </w:rPr>
        <w:t xml:space="preserve">User Manuals and Instructions ……………………………………………………………… 4</w:t>
      </w:r>
    </w:p>
    <w:p w:rsidR="00000000" w:rsidDel="00000000" w:rsidP="00000000" w:rsidRDefault="00000000" w:rsidRPr="00000000" w14:paraId="00000026">
      <w:pPr>
        <w:spacing w:after="120" w:line="259" w:lineRule="auto"/>
        <w:rPr>
          <w:sz w:val="24"/>
          <w:szCs w:val="24"/>
        </w:rPr>
      </w:pPr>
      <w:r w:rsidDel="00000000" w:rsidR="00000000" w:rsidRPr="00000000">
        <w:rPr>
          <w:sz w:val="24"/>
          <w:szCs w:val="24"/>
          <w:rtl w:val="0"/>
        </w:rPr>
        <w:tab/>
      </w:r>
    </w:p>
    <w:p w:rsidR="00000000" w:rsidDel="00000000" w:rsidP="00000000" w:rsidRDefault="00000000" w:rsidRPr="00000000" w14:paraId="00000027">
      <w:pPr>
        <w:spacing w:after="120" w:line="259" w:lineRule="auto"/>
        <w:ind w:firstLine="720"/>
        <w:rPr>
          <w:sz w:val="24"/>
          <w:szCs w:val="24"/>
        </w:rPr>
      </w:pPr>
      <w:r w:rsidDel="00000000" w:rsidR="00000000" w:rsidRPr="00000000">
        <w:rPr>
          <w:sz w:val="24"/>
          <w:szCs w:val="24"/>
          <w:rtl w:val="0"/>
        </w:rPr>
        <w:t xml:space="preserve">Introduction ……………………………………………………………………………..4</w:t>
      </w:r>
    </w:p>
    <w:p w:rsidR="00000000" w:rsidDel="00000000" w:rsidP="00000000" w:rsidRDefault="00000000" w:rsidRPr="00000000" w14:paraId="00000028">
      <w:pPr>
        <w:spacing w:after="120" w:line="259" w:lineRule="auto"/>
        <w:rPr>
          <w:sz w:val="24"/>
          <w:szCs w:val="24"/>
        </w:rPr>
      </w:pPr>
      <w:r w:rsidDel="00000000" w:rsidR="00000000" w:rsidRPr="00000000">
        <w:rPr>
          <w:sz w:val="24"/>
          <w:szCs w:val="24"/>
          <w:rtl w:val="0"/>
        </w:rPr>
        <w:tab/>
      </w:r>
    </w:p>
    <w:p w:rsidR="00000000" w:rsidDel="00000000" w:rsidP="00000000" w:rsidRDefault="00000000" w:rsidRPr="00000000" w14:paraId="00000029">
      <w:pPr>
        <w:spacing w:after="120" w:line="259" w:lineRule="auto"/>
        <w:rPr>
          <w:sz w:val="24"/>
          <w:szCs w:val="24"/>
        </w:rPr>
      </w:pPr>
      <w:r w:rsidDel="00000000" w:rsidR="00000000" w:rsidRPr="00000000">
        <w:rPr>
          <w:sz w:val="24"/>
          <w:szCs w:val="24"/>
          <w:rtl w:val="0"/>
        </w:rPr>
        <w:tab/>
        <w:t xml:space="preserve">Maintenance Instructions ……………………………………………………………..4</w:t>
      </w:r>
    </w:p>
    <w:p w:rsidR="00000000" w:rsidDel="00000000" w:rsidP="00000000" w:rsidRDefault="00000000" w:rsidRPr="00000000" w14:paraId="0000002A">
      <w:pPr>
        <w:spacing w:after="120" w:line="259" w:lineRule="auto"/>
        <w:rPr>
          <w:sz w:val="24"/>
          <w:szCs w:val="24"/>
        </w:rPr>
      </w:pPr>
      <w:r w:rsidDel="00000000" w:rsidR="00000000" w:rsidRPr="00000000">
        <w:rPr>
          <w:rtl w:val="0"/>
        </w:rPr>
      </w:r>
    </w:p>
    <w:p w:rsidR="00000000" w:rsidDel="00000000" w:rsidP="00000000" w:rsidRDefault="00000000" w:rsidRPr="00000000" w14:paraId="0000002B">
      <w:pPr>
        <w:spacing w:after="120" w:line="259" w:lineRule="auto"/>
        <w:rPr>
          <w:sz w:val="24"/>
          <w:szCs w:val="24"/>
        </w:rPr>
      </w:pPr>
      <w:r w:rsidDel="00000000" w:rsidR="00000000" w:rsidRPr="00000000">
        <w:rPr>
          <w:sz w:val="24"/>
          <w:szCs w:val="24"/>
          <w:rtl w:val="0"/>
        </w:rPr>
        <w:tab/>
        <w:t xml:space="preserve">Parts and Materials ……………………………………………………………………4</w:t>
      </w:r>
    </w:p>
    <w:p w:rsidR="00000000" w:rsidDel="00000000" w:rsidP="00000000" w:rsidRDefault="00000000" w:rsidRPr="00000000" w14:paraId="0000002C">
      <w:pPr>
        <w:spacing w:after="120" w:line="259" w:lineRule="auto"/>
        <w:rPr>
          <w:sz w:val="24"/>
          <w:szCs w:val="24"/>
        </w:rPr>
      </w:pPr>
      <w:r w:rsidDel="00000000" w:rsidR="00000000" w:rsidRPr="00000000">
        <w:rPr>
          <w:rtl w:val="0"/>
        </w:rPr>
      </w:r>
    </w:p>
    <w:p w:rsidR="00000000" w:rsidDel="00000000" w:rsidP="00000000" w:rsidRDefault="00000000" w:rsidRPr="00000000" w14:paraId="0000002D">
      <w:pPr>
        <w:spacing w:after="120" w:line="259" w:lineRule="auto"/>
        <w:rPr>
          <w:sz w:val="24"/>
          <w:szCs w:val="24"/>
        </w:rPr>
      </w:pPr>
      <w:r w:rsidDel="00000000" w:rsidR="00000000" w:rsidRPr="00000000">
        <w:rPr>
          <w:sz w:val="24"/>
          <w:szCs w:val="24"/>
          <w:rtl w:val="0"/>
        </w:rPr>
        <w:tab/>
        <w:t xml:space="preserve">User Manual and Instructions ………………………………………………………..5</w:t>
      </w:r>
    </w:p>
    <w:p w:rsidR="00000000" w:rsidDel="00000000" w:rsidP="00000000" w:rsidRDefault="00000000" w:rsidRPr="00000000" w14:paraId="0000002E">
      <w:pPr>
        <w:spacing w:after="120" w:line="259" w:lineRule="auto"/>
        <w:rPr>
          <w:sz w:val="24"/>
          <w:szCs w:val="24"/>
        </w:rPr>
      </w:pPr>
      <w:r w:rsidDel="00000000" w:rsidR="00000000" w:rsidRPr="00000000">
        <w:rPr>
          <w:rtl w:val="0"/>
        </w:rPr>
      </w:r>
    </w:p>
    <w:p w:rsidR="00000000" w:rsidDel="00000000" w:rsidP="00000000" w:rsidRDefault="00000000" w:rsidRPr="00000000" w14:paraId="0000002F">
      <w:pPr>
        <w:spacing w:after="120" w:line="259" w:lineRule="auto"/>
        <w:rPr>
          <w:sz w:val="24"/>
          <w:szCs w:val="24"/>
        </w:rPr>
      </w:pPr>
      <w:r w:rsidDel="00000000" w:rsidR="00000000" w:rsidRPr="00000000">
        <w:rPr>
          <w:sz w:val="24"/>
          <w:szCs w:val="24"/>
          <w:rtl w:val="0"/>
        </w:rPr>
        <w:tab/>
        <w:tab/>
        <w:t xml:space="preserve">Turn On …………………………………………………………………………5</w:t>
      </w:r>
    </w:p>
    <w:p w:rsidR="00000000" w:rsidDel="00000000" w:rsidP="00000000" w:rsidRDefault="00000000" w:rsidRPr="00000000" w14:paraId="00000030">
      <w:pPr>
        <w:spacing w:after="120" w:line="259" w:lineRule="auto"/>
        <w:rPr>
          <w:sz w:val="24"/>
          <w:szCs w:val="24"/>
        </w:rPr>
      </w:pPr>
      <w:r w:rsidDel="00000000" w:rsidR="00000000" w:rsidRPr="00000000">
        <w:rPr>
          <w:sz w:val="24"/>
          <w:szCs w:val="24"/>
          <w:rtl w:val="0"/>
        </w:rPr>
        <w:tab/>
        <w:tab/>
      </w:r>
    </w:p>
    <w:p w:rsidR="00000000" w:rsidDel="00000000" w:rsidP="00000000" w:rsidRDefault="00000000" w:rsidRPr="00000000" w14:paraId="00000031">
      <w:pPr>
        <w:spacing w:after="120" w:line="259" w:lineRule="auto"/>
        <w:rPr>
          <w:sz w:val="24"/>
          <w:szCs w:val="24"/>
        </w:rPr>
      </w:pPr>
      <w:r w:rsidDel="00000000" w:rsidR="00000000" w:rsidRPr="00000000">
        <w:rPr>
          <w:sz w:val="24"/>
          <w:szCs w:val="24"/>
          <w:rtl w:val="0"/>
        </w:rPr>
        <w:tab/>
        <w:tab/>
        <w:t xml:space="preserve">Brightness and Volume Adjustment …………………………………………8</w:t>
      </w:r>
    </w:p>
    <w:p w:rsidR="00000000" w:rsidDel="00000000" w:rsidP="00000000" w:rsidRDefault="00000000" w:rsidRPr="00000000" w14:paraId="00000032">
      <w:pPr>
        <w:spacing w:after="120" w:line="259" w:lineRule="auto"/>
        <w:rPr>
          <w:sz w:val="24"/>
          <w:szCs w:val="24"/>
        </w:rPr>
      </w:pPr>
      <w:r w:rsidDel="00000000" w:rsidR="00000000" w:rsidRPr="00000000">
        <w:rPr>
          <w:rtl w:val="0"/>
        </w:rPr>
      </w:r>
    </w:p>
    <w:p w:rsidR="00000000" w:rsidDel="00000000" w:rsidP="00000000" w:rsidRDefault="00000000" w:rsidRPr="00000000" w14:paraId="00000033">
      <w:pPr>
        <w:spacing w:after="120" w:line="259" w:lineRule="auto"/>
        <w:rPr>
          <w:sz w:val="24"/>
          <w:szCs w:val="24"/>
        </w:rPr>
      </w:pPr>
      <w:r w:rsidDel="00000000" w:rsidR="00000000" w:rsidRPr="00000000">
        <w:rPr>
          <w:sz w:val="24"/>
          <w:szCs w:val="24"/>
          <w:rtl w:val="0"/>
        </w:rPr>
        <w:tab/>
        <w:tab/>
        <w:t xml:space="preserve">Unity Game Engine Project Selection ……………………………………….8</w:t>
      </w:r>
    </w:p>
    <w:p w:rsidR="00000000" w:rsidDel="00000000" w:rsidP="00000000" w:rsidRDefault="00000000" w:rsidRPr="00000000" w14:paraId="00000034">
      <w:pPr>
        <w:spacing w:after="120" w:line="259" w:lineRule="auto"/>
        <w:rPr>
          <w:sz w:val="24"/>
          <w:szCs w:val="24"/>
        </w:rPr>
      </w:pPr>
      <w:r w:rsidDel="00000000" w:rsidR="00000000" w:rsidRPr="00000000">
        <w:rPr>
          <w:rtl w:val="0"/>
        </w:rPr>
      </w:r>
    </w:p>
    <w:p w:rsidR="00000000" w:rsidDel="00000000" w:rsidP="00000000" w:rsidRDefault="00000000" w:rsidRPr="00000000" w14:paraId="00000035">
      <w:pPr>
        <w:spacing w:after="120" w:line="259" w:lineRule="auto"/>
        <w:rPr>
          <w:sz w:val="24"/>
          <w:szCs w:val="24"/>
        </w:rPr>
      </w:pPr>
      <w:r w:rsidDel="00000000" w:rsidR="00000000" w:rsidRPr="00000000">
        <w:rPr>
          <w:sz w:val="24"/>
          <w:szCs w:val="24"/>
          <w:rtl w:val="0"/>
        </w:rPr>
        <w:tab/>
        <w:tab/>
        <w:t xml:space="preserve">Unity Game Engine Build Settings …………………………………………...9</w:t>
      </w:r>
    </w:p>
    <w:p w:rsidR="00000000" w:rsidDel="00000000" w:rsidP="00000000" w:rsidRDefault="00000000" w:rsidRPr="00000000" w14:paraId="00000036">
      <w:pPr>
        <w:spacing w:after="120" w:line="259" w:lineRule="auto"/>
        <w:rPr>
          <w:sz w:val="24"/>
          <w:szCs w:val="24"/>
        </w:rPr>
      </w:pPr>
      <w:r w:rsidDel="00000000" w:rsidR="00000000" w:rsidRPr="00000000">
        <w:rPr>
          <w:rtl w:val="0"/>
        </w:rPr>
      </w:r>
    </w:p>
    <w:p w:rsidR="00000000" w:rsidDel="00000000" w:rsidP="00000000" w:rsidRDefault="00000000" w:rsidRPr="00000000" w14:paraId="00000037">
      <w:pPr>
        <w:spacing w:after="120" w:line="259" w:lineRule="auto"/>
        <w:rPr>
          <w:sz w:val="24"/>
          <w:szCs w:val="24"/>
        </w:rPr>
      </w:pPr>
      <w:r w:rsidDel="00000000" w:rsidR="00000000" w:rsidRPr="00000000">
        <w:rPr>
          <w:sz w:val="24"/>
          <w:szCs w:val="24"/>
          <w:rtl w:val="0"/>
        </w:rPr>
        <w:tab/>
        <w:tab/>
        <w:t xml:space="preserve">Universal Windows Platform Configuration Settings Using Unity Game...11</w:t>
      </w:r>
    </w:p>
    <w:p w:rsidR="00000000" w:rsidDel="00000000" w:rsidP="00000000" w:rsidRDefault="00000000" w:rsidRPr="00000000" w14:paraId="00000038">
      <w:pPr>
        <w:spacing w:after="120" w:line="259" w:lineRule="auto"/>
        <w:rPr>
          <w:sz w:val="24"/>
          <w:szCs w:val="24"/>
        </w:rPr>
      </w:pPr>
      <w:r w:rsidDel="00000000" w:rsidR="00000000" w:rsidRPr="00000000">
        <w:rPr>
          <w:rtl w:val="0"/>
        </w:rPr>
      </w:r>
    </w:p>
    <w:p w:rsidR="00000000" w:rsidDel="00000000" w:rsidP="00000000" w:rsidRDefault="00000000" w:rsidRPr="00000000" w14:paraId="00000039">
      <w:pPr>
        <w:spacing w:after="120" w:line="259" w:lineRule="auto"/>
        <w:rPr>
          <w:sz w:val="24"/>
          <w:szCs w:val="24"/>
        </w:rPr>
      </w:pPr>
      <w:r w:rsidDel="00000000" w:rsidR="00000000" w:rsidRPr="00000000">
        <w:rPr>
          <w:sz w:val="24"/>
          <w:szCs w:val="24"/>
          <w:rtl w:val="0"/>
        </w:rPr>
        <w:tab/>
        <w:tab/>
        <w:t xml:space="preserve">Using the HoloLens Emulator for App Launch …………………………….12</w:t>
      </w:r>
    </w:p>
    <w:p w:rsidR="00000000" w:rsidDel="00000000" w:rsidP="00000000" w:rsidRDefault="00000000" w:rsidRPr="00000000" w14:paraId="0000003A">
      <w:pPr>
        <w:spacing w:after="120" w:line="259" w:lineRule="auto"/>
        <w:rPr>
          <w:sz w:val="24"/>
          <w:szCs w:val="24"/>
        </w:rPr>
      </w:pPr>
      <w:r w:rsidDel="00000000" w:rsidR="00000000" w:rsidRPr="00000000">
        <w:rPr>
          <w:rtl w:val="0"/>
        </w:rPr>
      </w:r>
    </w:p>
    <w:p w:rsidR="00000000" w:rsidDel="00000000" w:rsidP="00000000" w:rsidRDefault="00000000" w:rsidRPr="00000000" w14:paraId="0000003B">
      <w:pPr>
        <w:spacing w:after="120" w:line="259" w:lineRule="auto"/>
        <w:rPr>
          <w:sz w:val="24"/>
          <w:szCs w:val="24"/>
        </w:rPr>
      </w:pPr>
      <w:r w:rsidDel="00000000" w:rsidR="00000000" w:rsidRPr="00000000">
        <w:rPr>
          <w:sz w:val="24"/>
          <w:szCs w:val="24"/>
          <w:rtl w:val="0"/>
        </w:rPr>
        <w:tab/>
        <w:tab/>
        <w:t xml:space="preserve">Using the Application …………………………………………………………13</w:t>
      </w:r>
    </w:p>
    <w:p w:rsidR="00000000" w:rsidDel="00000000" w:rsidP="00000000" w:rsidRDefault="00000000" w:rsidRPr="00000000" w14:paraId="0000003C">
      <w:pPr>
        <w:spacing w:after="120" w:line="259" w:lineRule="auto"/>
        <w:rPr>
          <w:sz w:val="24"/>
          <w:szCs w:val="24"/>
        </w:rPr>
      </w:pPr>
      <w:r w:rsidDel="00000000" w:rsidR="00000000" w:rsidRPr="00000000">
        <w:rPr>
          <w:sz w:val="24"/>
          <w:szCs w:val="24"/>
          <w:rtl w:val="0"/>
        </w:rPr>
        <w:tab/>
        <w:tab/>
      </w:r>
    </w:p>
    <w:p w:rsidR="00000000" w:rsidDel="00000000" w:rsidP="00000000" w:rsidRDefault="00000000" w:rsidRPr="00000000" w14:paraId="0000003D">
      <w:pPr>
        <w:spacing w:after="120" w:line="259" w:lineRule="auto"/>
        <w:rPr>
          <w:sz w:val="24"/>
          <w:szCs w:val="24"/>
        </w:rPr>
      </w:pPr>
      <w:r w:rsidDel="00000000" w:rsidR="00000000" w:rsidRPr="00000000">
        <w:rPr>
          <w:sz w:val="24"/>
          <w:szCs w:val="24"/>
          <w:rtl w:val="0"/>
        </w:rPr>
        <w:tab/>
        <w:tab/>
        <w:t xml:space="preserve">System Shutdown …………………………………………………………….14</w:t>
      </w:r>
    </w:p>
    <w:p w:rsidR="00000000" w:rsidDel="00000000" w:rsidP="00000000" w:rsidRDefault="00000000" w:rsidRPr="00000000" w14:paraId="0000003E">
      <w:pPr>
        <w:spacing w:after="120" w:line="259" w:lineRule="auto"/>
        <w:rPr>
          <w:sz w:val="24"/>
          <w:szCs w:val="24"/>
        </w:rPr>
      </w:pPr>
      <w:r w:rsidDel="00000000" w:rsidR="00000000" w:rsidRPr="00000000">
        <w:rPr>
          <w:rtl w:val="0"/>
        </w:rPr>
      </w:r>
    </w:p>
    <w:p w:rsidR="00000000" w:rsidDel="00000000" w:rsidP="00000000" w:rsidRDefault="00000000" w:rsidRPr="00000000" w14:paraId="0000003F">
      <w:pPr>
        <w:spacing w:after="120" w:line="259" w:lineRule="auto"/>
        <w:rPr>
          <w:sz w:val="24"/>
          <w:szCs w:val="24"/>
        </w:rPr>
      </w:pPr>
      <w:r w:rsidDel="00000000" w:rsidR="00000000" w:rsidRPr="00000000">
        <w:rPr>
          <w:sz w:val="24"/>
          <w:szCs w:val="24"/>
          <w:rtl w:val="0"/>
        </w:rPr>
        <w:t xml:space="preserve">Detailed Drawings of Parts, Schematics, Software Descriptions …...…………………..14</w:t>
      </w:r>
    </w:p>
    <w:p w:rsidR="00000000" w:rsidDel="00000000" w:rsidP="00000000" w:rsidRDefault="00000000" w:rsidRPr="00000000" w14:paraId="00000040">
      <w:pPr>
        <w:spacing w:after="120" w:line="259" w:lineRule="auto"/>
        <w:rPr>
          <w:sz w:val="24"/>
          <w:szCs w:val="24"/>
        </w:rPr>
      </w:pPr>
      <w:r w:rsidDel="00000000" w:rsidR="00000000" w:rsidRPr="00000000">
        <w:rPr>
          <w:rtl w:val="0"/>
        </w:rPr>
      </w:r>
    </w:p>
    <w:p w:rsidR="00000000" w:rsidDel="00000000" w:rsidP="00000000" w:rsidRDefault="00000000" w:rsidRPr="00000000" w14:paraId="00000041">
      <w:pPr>
        <w:spacing w:after="120" w:line="259" w:lineRule="auto"/>
        <w:rPr>
          <w:sz w:val="24"/>
          <w:szCs w:val="24"/>
        </w:rPr>
      </w:pPr>
      <w:r w:rsidDel="00000000" w:rsidR="00000000" w:rsidRPr="00000000">
        <w:rPr>
          <w:sz w:val="24"/>
          <w:szCs w:val="24"/>
          <w:rtl w:val="0"/>
        </w:rPr>
        <w:t xml:space="preserve">Bill of Materials …………..……………………………………………………………………18</w:t>
      </w:r>
    </w:p>
    <w:p w:rsidR="00000000" w:rsidDel="00000000" w:rsidP="00000000" w:rsidRDefault="00000000" w:rsidRPr="00000000" w14:paraId="00000042">
      <w:pPr>
        <w:spacing w:after="120" w:line="259" w:lineRule="auto"/>
        <w:rPr>
          <w:sz w:val="24"/>
          <w:szCs w:val="24"/>
        </w:rPr>
      </w:pPr>
      <w:r w:rsidDel="00000000" w:rsidR="00000000" w:rsidRPr="00000000">
        <w:rPr>
          <w:rtl w:val="0"/>
        </w:rPr>
      </w:r>
    </w:p>
    <w:p w:rsidR="00000000" w:rsidDel="00000000" w:rsidP="00000000" w:rsidRDefault="00000000" w:rsidRPr="00000000" w14:paraId="00000043">
      <w:pPr>
        <w:spacing w:after="120" w:line="259" w:lineRule="auto"/>
        <w:rPr>
          <w:sz w:val="24"/>
          <w:szCs w:val="24"/>
        </w:rPr>
      </w:pPr>
      <w:r w:rsidDel="00000000" w:rsidR="00000000" w:rsidRPr="00000000">
        <w:rPr>
          <w:sz w:val="24"/>
          <w:szCs w:val="24"/>
          <w:rtl w:val="0"/>
        </w:rPr>
        <w:t xml:space="preserve">References …………………………………………………………………………………….20</w:t>
      </w:r>
    </w:p>
    <w:p w:rsidR="00000000" w:rsidDel="00000000" w:rsidP="00000000" w:rsidRDefault="00000000" w:rsidRPr="00000000" w14:paraId="00000044">
      <w:pPr>
        <w:spacing w:after="120" w:line="259" w:lineRule="auto"/>
        <w:rPr>
          <w:sz w:val="24"/>
          <w:szCs w:val="24"/>
        </w:rPr>
      </w:pPr>
      <w:r w:rsidDel="00000000" w:rsidR="00000000" w:rsidRPr="00000000">
        <w:rPr>
          <w:rtl w:val="0"/>
        </w:rPr>
      </w:r>
    </w:p>
    <w:p w:rsidR="00000000" w:rsidDel="00000000" w:rsidP="00000000" w:rsidRDefault="00000000" w:rsidRPr="00000000" w14:paraId="00000045">
      <w:pPr>
        <w:spacing w:after="120" w:line="259" w:lineRule="auto"/>
        <w:rPr/>
      </w:pPr>
      <w:r w:rsidDel="00000000" w:rsidR="00000000" w:rsidRPr="00000000">
        <w:rPr>
          <w:rtl w:val="0"/>
        </w:rPr>
      </w:r>
    </w:p>
    <w:p w:rsidR="00000000" w:rsidDel="00000000" w:rsidP="00000000" w:rsidRDefault="00000000" w:rsidRPr="00000000" w14:paraId="00000046">
      <w:pPr>
        <w:spacing w:after="120" w:line="259" w:lineRule="auto"/>
        <w:rPr/>
      </w:pPr>
      <w:r w:rsidDel="00000000" w:rsidR="00000000" w:rsidRPr="00000000">
        <w:rPr>
          <w:rtl w:val="0"/>
        </w:rPr>
      </w:r>
    </w:p>
    <w:p w:rsidR="00000000" w:rsidDel="00000000" w:rsidP="00000000" w:rsidRDefault="00000000" w:rsidRPr="00000000" w14:paraId="00000047">
      <w:pPr>
        <w:spacing w:after="120" w:line="259" w:lineRule="auto"/>
        <w:rPr/>
      </w:pPr>
      <w:r w:rsidDel="00000000" w:rsidR="00000000" w:rsidRPr="00000000">
        <w:rPr>
          <w:rtl w:val="0"/>
        </w:rPr>
      </w:r>
    </w:p>
    <w:p w:rsidR="00000000" w:rsidDel="00000000" w:rsidP="00000000" w:rsidRDefault="00000000" w:rsidRPr="00000000" w14:paraId="00000048">
      <w:pPr>
        <w:spacing w:after="120" w:line="259" w:lineRule="auto"/>
        <w:rPr/>
      </w:pPr>
      <w:r w:rsidDel="00000000" w:rsidR="00000000" w:rsidRPr="00000000">
        <w:rPr>
          <w:rtl w:val="0"/>
        </w:rPr>
      </w:r>
    </w:p>
    <w:p w:rsidR="00000000" w:rsidDel="00000000" w:rsidP="00000000" w:rsidRDefault="00000000" w:rsidRPr="00000000" w14:paraId="00000049">
      <w:pPr>
        <w:spacing w:after="120" w:line="259" w:lineRule="auto"/>
        <w:rPr/>
      </w:pPr>
      <w:r w:rsidDel="00000000" w:rsidR="00000000" w:rsidRPr="00000000">
        <w:rPr>
          <w:rtl w:val="0"/>
        </w:rPr>
      </w:r>
    </w:p>
    <w:p w:rsidR="00000000" w:rsidDel="00000000" w:rsidP="00000000" w:rsidRDefault="00000000" w:rsidRPr="00000000" w14:paraId="0000004A">
      <w:pPr>
        <w:spacing w:after="120" w:line="259" w:lineRule="auto"/>
        <w:rPr/>
      </w:pPr>
      <w:r w:rsidDel="00000000" w:rsidR="00000000" w:rsidRPr="00000000">
        <w:rPr>
          <w:rtl w:val="0"/>
        </w:rPr>
      </w:r>
    </w:p>
    <w:p w:rsidR="00000000" w:rsidDel="00000000" w:rsidP="00000000" w:rsidRDefault="00000000" w:rsidRPr="00000000" w14:paraId="0000004B">
      <w:pPr>
        <w:spacing w:after="120" w:line="259" w:lineRule="auto"/>
        <w:rPr/>
      </w:pPr>
      <w:r w:rsidDel="00000000" w:rsidR="00000000" w:rsidRPr="00000000">
        <w:rPr>
          <w:rtl w:val="0"/>
        </w:rPr>
      </w:r>
    </w:p>
    <w:p w:rsidR="00000000" w:rsidDel="00000000" w:rsidP="00000000" w:rsidRDefault="00000000" w:rsidRPr="00000000" w14:paraId="0000004C">
      <w:pPr>
        <w:spacing w:after="120" w:line="259" w:lineRule="auto"/>
        <w:rPr/>
      </w:pPr>
      <w:r w:rsidDel="00000000" w:rsidR="00000000" w:rsidRPr="00000000">
        <w:rPr>
          <w:rtl w:val="0"/>
        </w:rPr>
      </w:r>
    </w:p>
    <w:p w:rsidR="00000000" w:rsidDel="00000000" w:rsidP="00000000" w:rsidRDefault="00000000" w:rsidRPr="00000000" w14:paraId="0000004D">
      <w:pPr>
        <w:spacing w:after="120" w:line="259" w:lineRule="auto"/>
        <w:rPr/>
      </w:pPr>
      <w:r w:rsidDel="00000000" w:rsidR="00000000" w:rsidRPr="00000000">
        <w:rPr>
          <w:rtl w:val="0"/>
        </w:rPr>
      </w:r>
    </w:p>
    <w:p w:rsidR="00000000" w:rsidDel="00000000" w:rsidP="00000000" w:rsidRDefault="00000000" w:rsidRPr="00000000" w14:paraId="0000004E">
      <w:pPr>
        <w:spacing w:after="120" w:line="259" w:lineRule="auto"/>
        <w:rPr/>
      </w:pPr>
      <w:r w:rsidDel="00000000" w:rsidR="00000000" w:rsidRPr="00000000">
        <w:rPr>
          <w:rtl w:val="0"/>
        </w:rPr>
      </w:r>
    </w:p>
    <w:p w:rsidR="00000000" w:rsidDel="00000000" w:rsidP="00000000" w:rsidRDefault="00000000" w:rsidRPr="00000000" w14:paraId="0000004F">
      <w:pPr>
        <w:spacing w:after="120" w:line="259" w:lineRule="auto"/>
        <w:rPr/>
      </w:pPr>
      <w:r w:rsidDel="00000000" w:rsidR="00000000" w:rsidRPr="00000000">
        <w:rPr>
          <w:rtl w:val="0"/>
        </w:rPr>
      </w:r>
    </w:p>
    <w:p w:rsidR="00000000" w:rsidDel="00000000" w:rsidP="00000000" w:rsidRDefault="00000000" w:rsidRPr="00000000" w14:paraId="00000050">
      <w:pPr>
        <w:spacing w:after="120" w:line="259" w:lineRule="auto"/>
        <w:rPr/>
      </w:pPr>
      <w:r w:rsidDel="00000000" w:rsidR="00000000" w:rsidRPr="00000000">
        <w:rPr>
          <w:rtl w:val="0"/>
        </w:rPr>
      </w:r>
    </w:p>
    <w:p w:rsidR="00000000" w:rsidDel="00000000" w:rsidP="00000000" w:rsidRDefault="00000000" w:rsidRPr="00000000" w14:paraId="00000051">
      <w:pPr>
        <w:spacing w:after="120" w:line="259" w:lineRule="auto"/>
        <w:rPr/>
      </w:pPr>
      <w:r w:rsidDel="00000000" w:rsidR="00000000" w:rsidRPr="00000000">
        <w:rPr>
          <w:rtl w:val="0"/>
        </w:rPr>
      </w:r>
    </w:p>
    <w:p w:rsidR="00000000" w:rsidDel="00000000" w:rsidP="00000000" w:rsidRDefault="00000000" w:rsidRPr="00000000" w14:paraId="00000052">
      <w:pPr>
        <w:spacing w:after="120" w:line="259" w:lineRule="auto"/>
        <w:rPr/>
      </w:pPr>
      <w:r w:rsidDel="00000000" w:rsidR="00000000" w:rsidRPr="00000000">
        <w:rPr>
          <w:rtl w:val="0"/>
        </w:rPr>
      </w:r>
    </w:p>
    <w:p w:rsidR="00000000" w:rsidDel="00000000" w:rsidP="00000000" w:rsidRDefault="00000000" w:rsidRPr="00000000" w14:paraId="00000053">
      <w:pPr>
        <w:spacing w:after="120" w:line="259" w:lineRule="auto"/>
        <w:rPr/>
      </w:pPr>
      <w:r w:rsidDel="00000000" w:rsidR="00000000" w:rsidRPr="00000000">
        <w:rPr>
          <w:rtl w:val="0"/>
        </w:rPr>
      </w:r>
    </w:p>
    <w:p w:rsidR="00000000" w:rsidDel="00000000" w:rsidP="00000000" w:rsidRDefault="00000000" w:rsidRPr="00000000" w14:paraId="00000054">
      <w:pPr>
        <w:spacing w:after="120" w:line="259" w:lineRule="auto"/>
        <w:rPr/>
      </w:pPr>
      <w:r w:rsidDel="00000000" w:rsidR="00000000" w:rsidRPr="00000000">
        <w:rPr>
          <w:rtl w:val="0"/>
        </w:rPr>
      </w:r>
    </w:p>
    <w:p w:rsidR="00000000" w:rsidDel="00000000" w:rsidP="00000000" w:rsidRDefault="00000000" w:rsidRPr="00000000" w14:paraId="00000055">
      <w:pPr>
        <w:spacing w:after="120" w:line="259" w:lineRule="auto"/>
        <w:rPr/>
      </w:pPr>
      <w:r w:rsidDel="00000000" w:rsidR="00000000" w:rsidRPr="00000000">
        <w:rPr>
          <w:rtl w:val="0"/>
        </w:rPr>
      </w:r>
    </w:p>
    <w:p w:rsidR="00000000" w:rsidDel="00000000" w:rsidP="00000000" w:rsidRDefault="00000000" w:rsidRPr="00000000" w14:paraId="00000056">
      <w:pPr>
        <w:spacing w:after="120" w:line="259" w:lineRule="auto"/>
        <w:rPr/>
      </w:pPr>
      <w:r w:rsidDel="00000000" w:rsidR="00000000" w:rsidRPr="00000000">
        <w:rPr>
          <w:rtl w:val="0"/>
        </w:rPr>
      </w:r>
    </w:p>
    <w:p w:rsidR="00000000" w:rsidDel="00000000" w:rsidP="00000000" w:rsidRDefault="00000000" w:rsidRPr="00000000" w14:paraId="00000057">
      <w:pPr>
        <w:spacing w:after="120" w:line="259" w:lineRule="auto"/>
        <w:rPr/>
      </w:pPr>
      <w:r w:rsidDel="00000000" w:rsidR="00000000" w:rsidRPr="00000000">
        <w:rPr>
          <w:rtl w:val="0"/>
        </w:rPr>
      </w:r>
    </w:p>
    <w:p w:rsidR="00000000" w:rsidDel="00000000" w:rsidP="00000000" w:rsidRDefault="00000000" w:rsidRPr="00000000" w14:paraId="00000058">
      <w:pPr>
        <w:spacing w:after="120" w:line="259" w:lineRule="auto"/>
        <w:rPr/>
      </w:pPr>
      <w:r w:rsidDel="00000000" w:rsidR="00000000" w:rsidRPr="00000000">
        <w:rPr>
          <w:rtl w:val="0"/>
        </w:rPr>
      </w:r>
    </w:p>
    <w:p w:rsidR="00000000" w:rsidDel="00000000" w:rsidP="00000000" w:rsidRDefault="00000000" w:rsidRPr="00000000" w14:paraId="00000059">
      <w:pPr>
        <w:spacing w:after="120" w:line="259" w:lineRule="auto"/>
        <w:rPr/>
      </w:pPr>
      <w:r w:rsidDel="00000000" w:rsidR="00000000" w:rsidRPr="00000000">
        <w:rPr>
          <w:rtl w:val="0"/>
        </w:rPr>
      </w:r>
    </w:p>
    <w:p w:rsidR="00000000" w:rsidDel="00000000" w:rsidP="00000000" w:rsidRDefault="00000000" w:rsidRPr="00000000" w14:paraId="0000005A">
      <w:pPr>
        <w:spacing w:after="120" w:line="259" w:lineRule="auto"/>
        <w:rPr/>
      </w:pPr>
      <w:r w:rsidDel="00000000" w:rsidR="00000000" w:rsidRPr="00000000">
        <w:rPr>
          <w:rtl w:val="0"/>
        </w:rPr>
      </w:r>
    </w:p>
    <w:p w:rsidR="00000000" w:rsidDel="00000000" w:rsidP="00000000" w:rsidRDefault="00000000" w:rsidRPr="00000000" w14:paraId="0000005B">
      <w:pPr>
        <w:spacing w:after="120" w:line="259" w:lineRule="auto"/>
        <w:rPr/>
      </w:pPr>
      <w:r w:rsidDel="00000000" w:rsidR="00000000" w:rsidRPr="00000000">
        <w:rPr>
          <w:rtl w:val="0"/>
        </w:rPr>
      </w:r>
    </w:p>
    <w:p w:rsidR="00000000" w:rsidDel="00000000" w:rsidP="00000000" w:rsidRDefault="00000000" w:rsidRPr="00000000" w14:paraId="0000005C">
      <w:pPr>
        <w:spacing w:after="120" w:line="259" w:lineRule="auto"/>
        <w:rPr/>
      </w:pPr>
      <w:r w:rsidDel="00000000" w:rsidR="00000000" w:rsidRPr="00000000">
        <w:rPr>
          <w:rtl w:val="0"/>
        </w:rPr>
      </w:r>
    </w:p>
    <w:p w:rsidR="00000000" w:rsidDel="00000000" w:rsidP="00000000" w:rsidRDefault="00000000" w:rsidRPr="00000000" w14:paraId="0000005D">
      <w:pPr>
        <w:spacing w:after="120" w:line="259" w:lineRule="auto"/>
        <w:rPr/>
      </w:pPr>
      <w:r w:rsidDel="00000000" w:rsidR="00000000" w:rsidRPr="00000000">
        <w:rPr>
          <w:rtl w:val="0"/>
        </w:rPr>
      </w:r>
    </w:p>
    <w:p w:rsidR="00000000" w:rsidDel="00000000" w:rsidP="00000000" w:rsidRDefault="00000000" w:rsidRPr="00000000" w14:paraId="0000005E">
      <w:pPr>
        <w:spacing w:after="120" w:line="259" w:lineRule="auto"/>
        <w:rPr/>
      </w:pPr>
      <w:r w:rsidDel="00000000" w:rsidR="00000000" w:rsidRPr="00000000">
        <w:rPr>
          <w:rtl w:val="0"/>
        </w:rPr>
      </w:r>
    </w:p>
    <w:p w:rsidR="00000000" w:rsidDel="00000000" w:rsidP="00000000" w:rsidRDefault="00000000" w:rsidRPr="00000000" w14:paraId="0000005F">
      <w:pPr>
        <w:spacing w:after="120" w:line="259" w:lineRule="auto"/>
        <w:rPr>
          <w:b w:val="1"/>
          <w:sz w:val="24"/>
          <w:szCs w:val="24"/>
          <w:u w:val="single"/>
        </w:rPr>
      </w:pPr>
      <w:r w:rsidDel="00000000" w:rsidR="00000000" w:rsidRPr="00000000">
        <w:rPr>
          <w:rtl w:val="0"/>
        </w:rPr>
        <w:br w:type="textWrapping"/>
      </w:r>
      <w:r w:rsidDel="00000000" w:rsidR="00000000" w:rsidRPr="00000000">
        <w:rPr>
          <w:b w:val="1"/>
          <w:sz w:val="24"/>
          <w:szCs w:val="24"/>
          <w:u w:val="single"/>
          <w:rtl w:val="0"/>
        </w:rPr>
        <w:t xml:space="preserve">Detailed Description of Design</w:t>
      </w:r>
    </w:p>
    <w:p w:rsidR="00000000" w:rsidDel="00000000" w:rsidP="00000000" w:rsidRDefault="00000000" w:rsidRPr="00000000" w14:paraId="00000060">
      <w:pPr>
        <w:spacing w:line="360" w:lineRule="auto"/>
        <w:rPr>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sz w:val="24"/>
          <w:szCs w:val="24"/>
          <w:rtl w:val="0"/>
        </w:rPr>
        <w:t xml:space="preserve">The VR/AR project has many different parts that makes the project’s purpose a reality. To start off, we have the unity build. The Unity build is a unity project which is built by the team which consists of the Hololens interfacing, C# scripts, assets, and game objects. Game objects will be created, like a Text Mesh Pro game object which will be used to help perform the user interface for the AR/VR Blackjack tool assist. The C# script helps deal with logic, and can help perform the probability algorithms needed as well. Other functionality needed which is built directly with the unity editor is a start button which will indicate the app to start the AR/VR Blackjack assist program. This button will know when it is clicked with hand gestures with the Microsoft Hololens. To have this button we will have to import the MRTK (Mixed Reality Toolkit) package. This toolkit has many objects, and tools which help build AR/VR games. After the start button is clicked, the program automatically starts detecting the player’s and dealers cards, and will perform calculations and update the UI with probabilities in percentages, depending on whether to hit or stay in the game of blackjack. In addition, the AR/VR blackjack assist will have sound effects when win/or losing a hand to make the game more interactive.</w:t>
      </w:r>
    </w:p>
    <w:p w:rsidR="00000000" w:rsidDel="00000000" w:rsidP="00000000" w:rsidRDefault="00000000" w:rsidRPr="00000000" w14:paraId="00000061">
      <w:pPr>
        <w:spacing w:line="360" w:lineRule="auto"/>
        <w:rPr>
          <w:sz w:val="24"/>
          <w:szCs w:val="24"/>
        </w:rPr>
      </w:pPr>
      <w:r w:rsidDel="00000000" w:rsidR="00000000" w:rsidRPr="00000000">
        <w:rPr>
          <w:sz w:val="24"/>
          <w:szCs w:val="24"/>
          <w:rtl w:val="0"/>
        </w:rPr>
        <w:tab/>
        <w:t xml:space="preserve">Moreover, the Unity Build is also able to install packages. These packages are 3rd party software that can be added to further add functionality to the Unity app. Examples of packages that will be used are “Barracuda”. Barracuda is used to help interface with the Machine learning algorithm YOLO. Barracuda is used to allow Unity to load a UNNX file so that it can launch YOLO itself, and the python machine learning training script. The Python script will be used to train the algorithm so that it detects playing cards, most importantly, the number specified. The card symbol doesn’t matter when playing Blackjack. Another 3rd party package that most likely will be used is “Vuforia”, Vuforia is used to allow access to AR functionality in unity, like the AR camera game object which replaces the camera in the unity game to be the AR camera for the Hololens. In addition it allows the creation and interfacing of AR images. </w:t>
      </w:r>
    </w:p>
    <w:p w:rsidR="00000000" w:rsidDel="00000000" w:rsidP="00000000" w:rsidRDefault="00000000" w:rsidRPr="00000000" w14:paraId="00000062">
      <w:pPr>
        <w:spacing w:line="360" w:lineRule="auto"/>
        <w:rPr>
          <w:sz w:val="24"/>
          <w:szCs w:val="24"/>
        </w:rPr>
      </w:pPr>
      <w:r w:rsidDel="00000000" w:rsidR="00000000" w:rsidRPr="00000000">
        <w:rPr>
          <w:sz w:val="24"/>
          <w:szCs w:val="24"/>
          <w:rtl w:val="0"/>
        </w:rPr>
        <w:tab/>
        <w:t xml:space="preserve">Finally, some other implementations that has been done with the AR/VR Project is its ability to perform a TCP connection to communicate data between Python and C#. The reason we might need this is in case we need to program with Python to then transmit data between Python and the Unity app. This data could include data needed for the probability calculation algorithm, or data needed for Barracuda and YOLO for object detection.</w:t>
      </w:r>
    </w:p>
    <w:p w:rsidR="00000000" w:rsidDel="00000000" w:rsidP="00000000" w:rsidRDefault="00000000" w:rsidRPr="00000000" w14:paraId="00000063">
      <w:pPr>
        <w:spacing w:line="360" w:lineRule="auto"/>
        <w:rPr>
          <w:sz w:val="24"/>
          <w:szCs w:val="24"/>
        </w:rPr>
      </w:pPr>
      <w:r w:rsidDel="00000000" w:rsidR="00000000" w:rsidRPr="00000000">
        <w:rPr>
          <w:rtl w:val="0"/>
        </w:rPr>
      </w:r>
    </w:p>
    <w:p w:rsidR="00000000" w:rsidDel="00000000" w:rsidP="00000000" w:rsidRDefault="00000000" w:rsidRPr="00000000" w14:paraId="00000064">
      <w:pPr>
        <w:spacing w:after="120" w:line="259" w:lineRule="auto"/>
        <w:rPr>
          <w:b w:val="1"/>
          <w:sz w:val="24"/>
          <w:szCs w:val="24"/>
          <w:u w:val="single"/>
        </w:rPr>
      </w:pPr>
      <w:r w:rsidDel="00000000" w:rsidR="00000000" w:rsidRPr="00000000">
        <w:rPr>
          <w:b w:val="1"/>
          <w:sz w:val="24"/>
          <w:szCs w:val="24"/>
          <w:u w:val="single"/>
          <w:rtl w:val="0"/>
        </w:rPr>
        <w:t xml:space="preserve">User Manuals and Instructions</w:t>
      </w:r>
    </w:p>
    <w:p w:rsidR="00000000" w:rsidDel="00000000" w:rsidP="00000000" w:rsidRDefault="00000000" w:rsidRPr="00000000" w14:paraId="00000065">
      <w:pPr>
        <w:pStyle w:val="Heading1"/>
        <w:spacing w:line="360" w:lineRule="auto"/>
        <w:rPr>
          <w:sz w:val="24"/>
          <w:szCs w:val="24"/>
          <w:u w:val="single"/>
        </w:rPr>
      </w:pPr>
      <w:bookmarkStart w:colFirst="0" w:colLast="0" w:name="_qu12ar56wv79" w:id="0"/>
      <w:bookmarkEnd w:id="0"/>
      <w:r w:rsidDel="00000000" w:rsidR="00000000" w:rsidRPr="00000000">
        <w:rPr>
          <w:sz w:val="24"/>
          <w:szCs w:val="24"/>
          <w:u w:val="single"/>
          <w:rtl w:val="0"/>
        </w:rPr>
        <w:t xml:space="preserve">Introduction</w:t>
      </w:r>
    </w:p>
    <w:p w:rsidR="00000000" w:rsidDel="00000000" w:rsidP="00000000" w:rsidRDefault="00000000" w:rsidRPr="00000000" w14:paraId="00000066">
      <w:pPr>
        <w:spacing w:line="360" w:lineRule="auto"/>
        <w:ind w:firstLine="720"/>
        <w:rPr>
          <w:sz w:val="24"/>
          <w:szCs w:val="24"/>
        </w:rPr>
      </w:pPr>
      <w:r w:rsidDel="00000000" w:rsidR="00000000" w:rsidRPr="00000000">
        <w:rPr>
          <w:sz w:val="24"/>
          <w:szCs w:val="24"/>
          <w:rtl w:val="0"/>
        </w:rPr>
        <w:t xml:space="preserve">Dr. Omid Semiari proposed a senior design project that was designed to increase an artificial reality device’s hardware performance by creating and implementing a remote rendering application. This project would prove that utilizing a host computer to conduct all the application’s processing would indeed improve the performance and battery life of an AR headset, in our case the HoloLens 1.  In order to use our remote rendering application with a HoloLens 1, we have included some manuals and instructions below. </w:t>
      </w:r>
    </w:p>
    <w:p w:rsidR="00000000" w:rsidDel="00000000" w:rsidP="00000000" w:rsidRDefault="00000000" w:rsidRPr="00000000" w14:paraId="00000067">
      <w:pPr>
        <w:pStyle w:val="Heading1"/>
        <w:spacing w:line="360" w:lineRule="auto"/>
        <w:rPr>
          <w:sz w:val="24"/>
          <w:szCs w:val="24"/>
          <w:u w:val="single"/>
        </w:rPr>
      </w:pPr>
      <w:bookmarkStart w:colFirst="0" w:colLast="0" w:name="_5hl5wg4u4byx" w:id="1"/>
      <w:bookmarkEnd w:id="1"/>
      <w:r w:rsidDel="00000000" w:rsidR="00000000" w:rsidRPr="00000000">
        <w:rPr>
          <w:sz w:val="24"/>
          <w:szCs w:val="24"/>
          <w:u w:val="single"/>
          <w:rtl w:val="0"/>
        </w:rPr>
        <w:t xml:space="preserve">Maintenance Instructions</w:t>
      </w:r>
    </w:p>
    <w:p w:rsidR="00000000" w:rsidDel="00000000" w:rsidP="00000000" w:rsidRDefault="00000000" w:rsidRPr="00000000" w14:paraId="00000068">
      <w:pPr>
        <w:spacing w:line="360" w:lineRule="auto"/>
        <w:ind w:firstLine="720"/>
        <w:rPr>
          <w:sz w:val="24"/>
          <w:szCs w:val="24"/>
        </w:rPr>
      </w:pPr>
      <w:r w:rsidDel="00000000" w:rsidR="00000000" w:rsidRPr="00000000">
        <w:rPr>
          <w:sz w:val="24"/>
          <w:szCs w:val="24"/>
          <w:rtl w:val="0"/>
        </w:rPr>
        <w:t xml:space="preserve">For troubleshooting the HoloLens the Microsoft Ignite Documentation Online is a great source to reference. This documentation remains up to date on issues any owner of the HoloLens has faced, along with a detailed description on what to do in these situations. This information can be found at: </w:t>
      </w:r>
      <w:hyperlink r:id="rId10">
        <w:r w:rsidDel="00000000" w:rsidR="00000000" w:rsidRPr="00000000">
          <w:rPr>
            <w:sz w:val="24"/>
            <w:szCs w:val="24"/>
            <w:u w:val="single"/>
            <w:rtl w:val="0"/>
          </w:rPr>
          <w:t xml:space="preserve">HoloLens (1st gen) hardware | Microsoft Learn</w:t>
        </w:r>
      </w:hyperlink>
      <w:r w:rsidDel="00000000" w:rsidR="00000000" w:rsidRPr="00000000">
        <w:rPr>
          <w:sz w:val="24"/>
          <w:szCs w:val="24"/>
          <w:rtl w:val="0"/>
        </w:rPr>
        <w:t xml:space="preserve">. This resource will also be extremely useful for users because it contains user instructions and provides links to online communities that can help with any problems that might come up. </w:t>
      </w:r>
    </w:p>
    <w:p w:rsidR="00000000" w:rsidDel="00000000" w:rsidP="00000000" w:rsidRDefault="00000000" w:rsidRPr="00000000" w14:paraId="00000069">
      <w:pPr>
        <w:pStyle w:val="Heading1"/>
        <w:spacing w:line="360" w:lineRule="auto"/>
        <w:rPr>
          <w:sz w:val="24"/>
          <w:szCs w:val="24"/>
          <w:u w:val="single"/>
        </w:rPr>
      </w:pPr>
      <w:bookmarkStart w:colFirst="0" w:colLast="0" w:name="_71671814r8mf" w:id="2"/>
      <w:bookmarkEnd w:id="2"/>
      <w:r w:rsidDel="00000000" w:rsidR="00000000" w:rsidRPr="00000000">
        <w:rPr>
          <w:sz w:val="24"/>
          <w:szCs w:val="24"/>
          <w:u w:val="single"/>
          <w:rtl w:val="0"/>
        </w:rPr>
        <w:t xml:space="preserve">Parts and Materials</w:t>
      </w:r>
    </w:p>
    <w:p w:rsidR="00000000" w:rsidDel="00000000" w:rsidP="00000000" w:rsidRDefault="00000000" w:rsidRPr="00000000" w14:paraId="0000006A">
      <w:pPr>
        <w:numPr>
          <w:ilvl w:val="0"/>
          <w:numId w:val="6"/>
        </w:numPr>
        <w:spacing w:line="360" w:lineRule="auto"/>
        <w:ind w:left="720" w:hanging="360"/>
        <w:rPr>
          <w:sz w:val="24"/>
          <w:szCs w:val="24"/>
        </w:rPr>
      </w:pPr>
      <w:r w:rsidDel="00000000" w:rsidR="00000000" w:rsidRPr="00000000">
        <w:rPr>
          <w:sz w:val="24"/>
          <w:szCs w:val="24"/>
          <w:rtl w:val="0"/>
        </w:rPr>
        <w:t xml:space="preserve">HoloLens Generation 1</w:t>
      </w:r>
    </w:p>
    <w:p w:rsidR="00000000" w:rsidDel="00000000" w:rsidP="00000000" w:rsidRDefault="00000000" w:rsidRPr="00000000" w14:paraId="0000006B">
      <w:pPr>
        <w:pStyle w:val="Heading3"/>
        <w:spacing w:line="360" w:lineRule="auto"/>
        <w:ind w:left="720" w:firstLine="0"/>
        <w:jc w:val="center"/>
        <w:rPr>
          <w:color w:val="000000"/>
          <w:sz w:val="24"/>
          <w:szCs w:val="24"/>
        </w:rPr>
      </w:pPr>
      <w:bookmarkStart w:colFirst="0" w:colLast="0" w:name="_9br5pngmifgo" w:id="3"/>
      <w:bookmarkEnd w:id="3"/>
      <w:r w:rsidDel="00000000" w:rsidR="00000000" w:rsidRPr="00000000">
        <w:rPr>
          <w:color w:val="000000"/>
          <w:sz w:val="24"/>
          <w:szCs w:val="24"/>
        </w:rPr>
        <w:drawing>
          <wp:inline distB="114300" distT="114300" distL="114300" distR="114300">
            <wp:extent cx="4323088" cy="3341517"/>
            <wp:effectExtent b="0" l="0" r="0" t="0"/>
            <wp:docPr id="15"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4323088" cy="3341517"/>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jc w:val="center"/>
        <w:rPr/>
      </w:pPr>
      <w:r w:rsidDel="00000000" w:rsidR="00000000" w:rsidRPr="00000000">
        <w:rPr>
          <w:rtl w:val="0"/>
        </w:rPr>
        <w:t xml:space="preserve">Figure 1: HoloLens 1 Components</w:t>
      </w:r>
      <w:r w:rsidDel="00000000" w:rsidR="00000000" w:rsidRPr="00000000">
        <w:rPr>
          <w:rtl w:val="0"/>
        </w:rPr>
      </w:r>
    </w:p>
    <w:p w:rsidR="00000000" w:rsidDel="00000000" w:rsidP="00000000" w:rsidRDefault="00000000" w:rsidRPr="00000000" w14:paraId="0000006D">
      <w:pPr>
        <w:spacing w:line="360" w:lineRule="auto"/>
        <w:rPr>
          <w:sz w:val="24"/>
          <w:szCs w:val="24"/>
        </w:rPr>
      </w:pPr>
      <w:r w:rsidDel="00000000" w:rsidR="00000000" w:rsidRPr="00000000">
        <w:rPr>
          <w:rtl w:val="0"/>
        </w:rPr>
      </w:r>
    </w:p>
    <w:p w:rsidR="00000000" w:rsidDel="00000000" w:rsidP="00000000" w:rsidRDefault="00000000" w:rsidRPr="00000000" w14:paraId="0000006E">
      <w:pPr>
        <w:numPr>
          <w:ilvl w:val="0"/>
          <w:numId w:val="6"/>
        </w:numPr>
        <w:spacing w:line="360" w:lineRule="auto"/>
        <w:ind w:left="720" w:hanging="360"/>
        <w:rPr>
          <w:sz w:val="24"/>
          <w:szCs w:val="24"/>
        </w:rPr>
      </w:pPr>
      <w:r w:rsidDel="00000000" w:rsidR="00000000" w:rsidRPr="00000000">
        <w:rPr>
          <w:sz w:val="24"/>
          <w:szCs w:val="24"/>
          <w:rtl w:val="0"/>
        </w:rPr>
        <w:t xml:space="preserve">Router </w:t>
      </w:r>
    </w:p>
    <w:p w:rsidR="00000000" w:rsidDel="00000000" w:rsidP="00000000" w:rsidRDefault="00000000" w:rsidRPr="00000000" w14:paraId="0000006F">
      <w:pPr>
        <w:numPr>
          <w:ilvl w:val="0"/>
          <w:numId w:val="6"/>
        </w:numPr>
        <w:spacing w:line="360" w:lineRule="auto"/>
        <w:ind w:left="720" w:hanging="360"/>
        <w:rPr>
          <w:sz w:val="24"/>
          <w:szCs w:val="24"/>
        </w:rPr>
      </w:pPr>
      <w:r w:rsidDel="00000000" w:rsidR="00000000" w:rsidRPr="00000000">
        <w:rPr>
          <w:sz w:val="24"/>
          <w:szCs w:val="24"/>
          <w:rtl w:val="0"/>
        </w:rPr>
        <w:t xml:space="preserve">Cables used for Router</w:t>
      </w:r>
    </w:p>
    <w:p w:rsidR="00000000" w:rsidDel="00000000" w:rsidP="00000000" w:rsidRDefault="00000000" w:rsidRPr="00000000" w14:paraId="00000070">
      <w:pPr>
        <w:numPr>
          <w:ilvl w:val="0"/>
          <w:numId w:val="6"/>
        </w:numPr>
        <w:spacing w:line="360" w:lineRule="auto"/>
        <w:ind w:left="720" w:hanging="360"/>
        <w:rPr>
          <w:sz w:val="24"/>
          <w:szCs w:val="24"/>
        </w:rPr>
      </w:pPr>
      <w:r w:rsidDel="00000000" w:rsidR="00000000" w:rsidRPr="00000000">
        <w:rPr>
          <w:sz w:val="24"/>
          <w:szCs w:val="24"/>
          <w:rtl w:val="0"/>
        </w:rPr>
        <w:t xml:space="preserve">Host Computer</w:t>
      </w:r>
    </w:p>
    <w:p w:rsidR="00000000" w:rsidDel="00000000" w:rsidP="00000000" w:rsidRDefault="00000000" w:rsidRPr="00000000" w14:paraId="00000071">
      <w:pPr>
        <w:numPr>
          <w:ilvl w:val="0"/>
          <w:numId w:val="6"/>
        </w:numPr>
        <w:spacing w:line="360" w:lineRule="auto"/>
        <w:ind w:left="720" w:hanging="360"/>
        <w:rPr>
          <w:sz w:val="24"/>
          <w:szCs w:val="24"/>
        </w:rPr>
      </w:pPr>
      <w:r w:rsidDel="00000000" w:rsidR="00000000" w:rsidRPr="00000000">
        <w:rPr>
          <w:sz w:val="24"/>
          <w:szCs w:val="24"/>
          <w:rtl w:val="0"/>
        </w:rPr>
        <w:t xml:space="preserve">2 Handheld Remotes</w:t>
      </w:r>
    </w:p>
    <w:p w:rsidR="00000000" w:rsidDel="00000000" w:rsidP="00000000" w:rsidRDefault="00000000" w:rsidRPr="00000000" w14:paraId="00000072">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73">
      <w:pPr>
        <w:pStyle w:val="Heading1"/>
        <w:spacing w:line="360" w:lineRule="auto"/>
        <w:rPr>
          <w:sz w:val="24"/>
          <w:szCs w:val="24"/>
          <w:u w:val="single"/>
        </w:rPr>
      </w:pPr>
      <w:bookmarkStart w:colFirst="0" w:colLast="0" w:name="_43f1y14y0dci" w:id="4"/>
      <w:bookmarkEnd w:id="4"/>
      <w:r w:rsidDel="00000000" w:rsidR="00000000" w:rsidRPr="00000000">
        <w:rPr>
          <w:sz w:val="24"/>
          <w:szCs w:val="24"/>
          <w:u w:val="single"/>
          <w:rtl w:val="0"/>
        </w:rPr>
        <w:t xml:space="preserve">User Manual &amp; Instructions </w:t>
      </w:r>
    </w:p>
    <w:p w:rsidR="00000000" w:rsidDel="00000000" w:rsidP="00000000" w:rsidRDefault="00000000" w:rsidRPr="00000000" w14:paraId="00000074">
      <w:pPr>
        <w:pStyle w:val="Heading1"/>
        <w:spacing w:line="360" w:lineRule="auto"/>
        <w:rPr>
          <w:sz w:val="24"/>
          <w:szCs w:val="24"/>
        </w:rPr>
      </w:pPr>
      <w:bookmarkStart w:colFirst="0" w:colLast="0" w:name="_qebx78yg82pj" w:id="5"/>
      <w:bookmarkEnd w:id="5"/>
      <w:r w:rsidDel="00000000" w:rsidR="00000000" w:rsidRPr="00000000">
        <w:rPr>
          <w:sz w:val="24"/>
          <w:szCs w:val="24"/>
          <w:rtl w:val="0"/>
        </w:rPr>
        <w:t xml:space="preserve">1.)Turn ON</w:t>
      </w:r>
    </w:p>
    <w:p w:rsidR="00000000" w:rsidDel="00000000" w:rsidP="00000000" w:rsidRDefault="00000000" w:rsidRPr="00000000" w14:paraId="00000075">
      <w:pPr>
        <w:spacing w:line="360" w:lineRule="auto"/>
        <w:rPr>
          <w:sz w:val="24"/>
          <w:szCs w:val="24"/>
        </w:rPr>
      </w:pPr>
      <w:r w:rsidDel="00000000" w:rsidR="00000000" w:rsidRPr="00000000">
        <w:rPr>
          <w:rtl w:val="0"/>
        </w:rPr>
      </w:r>
    </w:p>
    <w:p w:rsidR="00000000" w:rsidDel="00000000" w:rsidP="00000000" w:rsidRDefault="00000000" w:rsidRPr="00000000" w14:paraId="00000076">
      <w:pPr>
        <w:numPr>
          <w:ilvl w:val="0"/>
          <w:numId w:val="3"/>
        </w:numPr>
        <w:spacing w:line="360" w:lineRule="auto"/>
        <w:ind w:left="720" w:hanging="360"/>
        <w:rPr>
          <w:sz w:val="24"/>
          <w:szCs w:val="24"/>
        </w:rPr>
      </w:pPr>
      <w:r w:rsidDel="00000000" w:rsidR="00000000" w:rsidRPr="00000000">
        <w:rPr>
          <w:sz w:val="24"/>
          <w:szCs w:val="24"/>
          <w:rtl w:val="0"/>
        </w:rPr>
        <w:t xml:space="preserve">First place the HoloLens 1 on your head, ensuring that the device is properly sitting in place and not loose. An unsecured headset could end in injury or damage to the device. Please see figure 2 for more information on HoloLens adjustment methods.</w:t>
      </w:r>
    </w:p>
    <w:p w:rsidR="00000000" w:rsidDel="00000000" w:rsidP="00000000" w:rsidRDefault="00000000" w:rsidRPr="00000000" w14:paraId="00000077">
      <w:pPr>
        <w:numPr>
          <w:ilvl w:val="0"/>
          <w:numId w:val="3"/>
        </w:numPr>
        <w:spacing w:line="360" w:lineRule="auto"/>
        <w:ind w:left="720" w:hanging="360"/>
        <w:rPr>
          <w:sz w:val="24"/>
          <w:szCs w:val="24"/>
        </w:rPr>
      </w:pPr>
      <w:r w:rsidDel="00000000" w:rsidR="00000000" w:rsidRPr="00000000">
        <w:rPr>
          <w:sz w:val="24"/>
          <w:szCs w:val="24"/>
          <w:rtl w:val="0"/>
        </w:rPr>
        <w:t xml:space="preserve">To turn on the HoloLens Gen 1 there is a button located on the back of the headset (see figure 3). Hold this button down for four seconds.</w:t>
      </w:r>
    </w:p>
    <w:p w:rsidR="00000000" w:rsidDel="00000000" w:rsidP="00000000" w:rsidRDefault="00000000" w:rsidRPr="00000000" w14:paraId="00000078">
      <w:pPr>
        <w:numPr>
          <w:ilvl w:val="0"/>
          <w:numId w:val="3"/>
        </w:numPr>
        <w:spacing w:line="360" w:lineRule="auto"/>
        <w:ind w:left="720" w:hanging="360"/>
        <w:rPr>
          <w:sz w:val="24"/>
          <w:szCs w:val="24"/>
        </w:rPr>
      </w:pPr>
      <w:r w:rsidDel="00000000" w:rsidR="00000000" w:rsidRPr="00000000">
        <w:rPr>
          <w:sz w:val="24"/>
          <w:szCs w:val="24"/>
          <w:rtl w:val="0"/>
        </w:rPr>
        <w:t xml:space="preserve">Turning on the device also requires turning on the app for full interaction. </w:t>
      </w:r>
    </w:p>
    <w:p w:rsidR="00000000" w:rsidDel="00000000" w:rsidP="00000000" w:rsidRDefault="00000000" w:rsidRPr="00000000" w14:paraId="00000079">
      <w:pPr>
        <w:numPr>
          <w:ilvl w:val="0"/>
          <w:numId w:val="3"/>
        </w:numPr>
        <w:spacing w:line="360" w:lineRule="auto"/>
        <w:ind w:left="720" w:hanging="360"/>
        <w:rPr>
          <w:sz w:val="24"/>
          <w:szCs w:val="24"/>
        </w:rPr>
      </w:pPr>
      <w:r w:rsidDel="00000000" w:rsidR="00000000" w:rsidRPr="00000000">
        <w:rPr>
          <w:sz w:val="24"/>
          <w:szCs w:val="24"/>
          <w:rtl w:val="0"/>
        </w:rPr>
        <w:t xml:space="preserve">Open the project file in the host computer. The icon the user will need to find on the host computer desktop can be referenced in figure 3.</w:t>
      </w:r>
    </w:p>
    <w:p w:rsidR="00000000" w:rsidDel="00000000" w:rsidP="00000000" w:rsidRDefault="00000000" w:rsidRPr="00000000" w14:paraId="0000007A">
      <w:pPr>
        <w:numPr>
          <w:ilvl w:val="0"/>
          <w:numId w:val="3"/>
        </w:numPr>
        <w:spacing w:line="360" w:lineRule="auto"/>
        <w:ind w:left="720" w:hanging="360"/>
        <w:rPr>
          <w:sz w:val="24"/>
          <w:szCs w:val="24"/>
        </w:rPr>
      </w:pPr>
      <w:r w:rsidDel="00000000" w:rsidR="00000000" w:rsidRPr="00000000">
        <w:rPr>
          <w:sz w:val="24"/>
          <w:szCs w:val="24"/>
          <w:rtl w:val="0"/>
        </w:rPr>
        <w:t xml:space="preserve">The user will enable and launch the app, figure 3, by interacting with the Unity Game Engine and double clicking on the app icon. </w:t>
      </w:r>
    </w:p>
    <w:p w:rsidR="00000000" w:rsidDel="00000000" w:rsidP="00000000" w:rsidRDefault="00000000" w:rsidRPr="00000000" w14:paraId="0000007B">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7C">
      <w:pPr>
        <w:spacing w:line="360" w:lineRule="auto"/>
        <w:rPr>
          <w:sz w:val="24"/>
          <w:szCs w:val="24"/>
        </w:rPr>
      </w:pPr>
      <w:r w:rsidDel="00000000" w:rsidR="00000000" w:rsidRPr="00000000">
        <w:rPr>
          <w:sz w:val="24"/>
          <w:szCs w:val="24"/>
        </w:rPr>
        <w:drawing>
          <wp:inline distB="114300" distT="114300" distL="114300" distR="114300">
            <wp:extent cx="5943600" cy="5245100"/>
            <wp:effectExtent b="0" l="0" r="0" t="0"/>
            <wp:docPr id="1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pStyle w:val="Heading3"/>
        <w:spacing w:line="360" w:lineRule="auto"/>
        <w:jc w:val="center"/>
        <w:rPr>
          <w:color w:val="000000"/>
          <w:sz w:val="24"/>
          <w:szCs w:val="24"/>
        </w:rPr>
      </w:pPr>
      <w:bookmarkStart w:colFirst="0" w:colLast="0" w:name="_jhsknwxzqqf4" w:id="6"/>
      <w:bookmarkEnd w:id="6"/>
      <w:r w:rsidDel="00000000" w:rsidR="00000000" w:rsidRPr="00000000">
        <w:rPr>
          <w:color w:val="000000"/>
          <w:sz w:val="24"/>
          <w:szCs w:val="24"/>
          <w:rtl w:val="0"/>
        </w:rPr>
        <w:t xml:space="preserve">Figure 2: HoloLens proper adjustment methods and handling.</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spacing w:line="360" w:lineRule="auto"/>
        <w:jc w:val="center"/>
        <w:rPr>
          <w:sz w:val="24"/>
          <w:szCs w:val="24"/>
        </w:rPr>
      </w:pPr>
      <w:r w:rsidDel="00000000" w:rsidR="00000000" w:rsidRPr="00000000">
        <w:rPr>
          <w:sz w:val="24"/>
          <w:szCs w:val="24"/>
        </w:rPr>
        <w:drawing>
          <wp:inline distB="114300" distT="114300" distL="114300" distR="114300">
            <wp:extent cx="866775" cy="884647"/>
            <wp:effectExtent b="0" l="0" r="0" t="0"/>
            <wp:docPr id="12"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866775" cy="884647"/>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line="360" w:lineRule="auto"/>
        <w:jc w:val="center"/>
        <w:rPr>
          <w:sz w:val="24"/>
          <w:szCs w:val="24"/>
        </w:rPr>
      </w:pPr>
      <w:r w:rsidDel="00000000" w:rsidR="00000000" w:rsidRPr="00000000">
        <w:rPr>
          <w:sz w:val="24"/>
          <w:szCs w:val="24"/>
          <w:rtl w:val="0"/>
        </w:rPr>
        <w:t xml:space="preserve">Figure 3: Desktop version of the Unity Game Engine Launcher</w:t>
      </w:r>
    </w:p>
    <w:p w:rsidR="00000000" w:rsidDel="00000000" w:rsidP="00000000" w:rsidRDefault="00000000" w:rsidRPr="00000000" w14:paraId="00000081">
      <w:pPr>
        <w:spacing w:line="360" w:lineRule="auto"/>
        <w:jc w:val="center"/>
        <w:rPr>
          <w:sz w:val="24"/>
          <w:szCs w:val="24"/>
        </w:rPr>
      </w:pPr>
      <w:r w:rsidDel="00000000" w:rsidR="00000000" w:rsidRPr="00000000">
        <w:rPr>
          <w:rtl w:val="0"/>
        </w:rPr>
      </w:r>
    </w:p>
    <w:p w:rsidR="00000000" w:rsidDel="00000000" w:rsidP="00000000" w:rsidRDefault="00000000" w:rsidRPr="00000000" w14:paraId="00000082">
      <w:pPr>
        <w:spacing w:line="360" w:lineRule="auto"/>
        <w:jc w:val="center"/>
        <w:rPr>
          <w:sz w:val="24"/>
          <w:szCs w:val="24"/>
        </w:rPr>
      </w:pPr>
      <w:r w:rsidDel="00000000" w:rsidR="00000000" w:rsidRPr="00000000">
        <w:rPr>
          <w:rtl w:val="0"/>
        </w:rPr>
      </w:r>
    </w:p>
    <w:p w:rsidR="00000000" w:rsidDel="00000000" w:rsidP="00000000" w:rsidRDefault="00000000" w:rsidRPr="00000000" w14:paraId="00000083">
      <w:pPr>
        <w:spacing w:line="360" w:lineRule="auto"/>
        <w:jc w:val="center"/>
        <w:rPr>
          <w:sz w:val="24"/>
          <w:szCs w:val="24"/>
        </w:rPr>
      </w:pPr>
      <w:r w:rsidDel="00000000" w:rsidR="00000000" w:rsidRPr="00000000">
        <w:rPr>
          <w:sz w:val="24"/>
          <w:szCs w:val="24"/>
        </w:rPr>
        <w:drawing>
          <wp:inline distB="114300" distT="114300" distL="114300" distR="114300">
            <wp:extent cx="4729163" cy="2675311"/>
            <wp:effectExtent b="0" l="0" r="0" t="0"/>
            <wp:docPr id="20"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4729163" cy="2675311"/>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Style w:val="Heading3"/>
        <w:spacing w:line="360" w:lineRule="auto"/>
        <w:jc w:val="center"/>
        <w:rPr>
          <w:color w:val="000000"/>
          <w:sz w:val="24"/>
          <w:szCs w:val="24"/>
        </w:rPr>
      </w:pPr>
      <w:bookmarkStart w:colFirst="0" w:colLast="0" w:name="_u5m37x1por3e" w:id="7"/>
      <w:bookmarkEnd w:id="7"/>
      <w:r w:rsidDel="00000000" w:rsidR="00000000" w:rsidRPr="00000000">
        <w:rPr>
          <w:color w:val="000000"/>
          <w:sz w:val="24"/>
          <w:szCs w:val="24"/>
          <w:rtl w:val="0"/>
        </w:rPr>
        <w:t xml:space="preserve">Figure 4: Power device overview. Charging and button locations can be clearly seen.</w:t>
      </w:r>
    </w:p>
    <w:p w:rsidR="00000000" w:rsidDel="00000000" w:rsidP="00000000" w:rsidRDefault="00000000" w:rsidRPr="00000000" w14:paraId="00000085">
      <w:pPr>
        <w:spacing w:line="360" w:lineRule="auto"/>
        <w:rPr>
          <w:sz w:val="24"/>
          <w:szCs w:val="24"/>
        </w:rPr>
      </w:pPr>
      <w:r w:rsidDel="00000000" w:rsidR="00000000" w:rsidRPr="00000000">
        <w:rPr>
          <w:rtl w:val="0"/>
        </w:rPr>
      </w:r>
    </w:p>
    <w:p w:rsidR="00000000" w:rsidDel="00000000" w:rsidP="00000000" w:rsidRDefault="00000000" w:rsidRPr="00000000" w14:paraId="00000086">
      <w:pPr>
        <w:pStyle w:val="Heading1"/>
        <w:spacing w:line="360" w:lineRule="auto"/>
        <w:rPr>
          <w:sz w:val="24"/>
          <w:szCs w:val="24"/>
        </w:rPr>
      </w:pPr>
      <w:bookmarkStart w:colFirst="0" w:colLast="0" w:name="_ttt2dj7nps7m" w:id="8"/>
      <w:bookmarkEnd w:id="8"/>
      <w:r w:rsidDel="00000000" w:rsidR="00000000" w:rsidRPr="00000000">
        <w:rPr>
          <w:sz w:val="24"/>
          <w:szCs w:val="24"/>
          <w:rtl w:val="0"/>
        </w:rPr>
        <w:t xml:space="preserve">2.) Brightness and Volume Adjustment </w:t>
      </w:r>
    </w:p>
    <w:p w:rsidR="00000000" w:rsidDel="00000000" w:rsidP="00000000" w:rsidRDefault="00000000" w:rsidRPr="00000000" w14:paraId="00000087">
      <w:pPr>
        <w:spacing w:line="360" w:lineRule="auto"/>
        <w:jc w:val="center"/>
        <w:rPr>
          <w:sz w:val="24"/>
          <w:szCs w:val="24"/>
        </w:rPr>
      </w:pPr>
      <w:r w:rsidDel="00000000" w:rsidR="00000000" w:rsidRPr="00000000">
        <w:rPr>
          <w:sz w:val="24"/>
          <w:szCs w:val="24"/>
        </w:rPr>
        <w:drawing>
          <wp:inline distB="114300" distT="114300" distL="114300" distR="114300">
            <wp:extent cx="5014913" cy="2796778"/>
            <wp:effectExtent b="0" l="0" r="0" t="0"/>
            <wp:docPr id="18"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014913" cy="2796778"/>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line="360" w:lineRule="auto"/>
        <w:jc w:val="center"/>
        <w:rPr>
          <w:sz w:val="24"/>
          <w:szCs w:val="24"/>
        </w:rPr>
      </w:pPr>
      <w:r w:rsidDel="00000000" w:rsidR="00000000" w:rsidRPr="00000000">
        <w:rPr>
          <w:sz w:val="24"/>
          <w:szCs w:val="24"/>
          <w:rtl w:val="0"/>
        </w:rPr>
        <w:t xml:space="preserve">Figure 5: Power, Volume, and Brightness adjustment placement </w:t>
      </w:r>
    </w:p>
    <w:p w:rsidR="00000000" w:rsidDel="00000000" w:rsidP="00000000" w:rsidRDefault="00000000" w:rsidRPr="00000000" w14:paraId="00000089">
      <w:pPr>
        <w:spacing w:line="360" w:lineRule="auto"/>
        <w:jc w:val="center"/>
        <w:rPr>
          <w:sz w:val="24"/>
          <w:szCs w:val="24"/>
        </w:rPr>
      </w:pPr>
      <w:r w:rsidDel="00000000" w:rsidR="00000000" w:rsidRPr="00000000">
        <w:rPr>
          <w:rtl w:val="0"/>
        </w:rPr>
      </w:r>
    </w:p>
    <w:p w:rsidR="00000000" w:rsidDel="00000000" w:rsidP="00000000" w:rsidRDefault="00000000" w:rsidRPr="00000000" w14:paraId="0000008A">
      <w:pPr>
        <w:pStyle w:val="Heading1"/>
        <w:spacing w:line="360" w:lineRule="auto"/>
        <w:rPr>
          <w:sz w:val="24"/>
          <w:szCs w:val="24"/>
        </w:rPr>
      </w:pPr>
      <w:bookmarkStart w:colFirst="0" w:colLast="0" w:name="_egw4o6sn6hus" w:id="9"/>
      <w:bookmarkEnd w:id="9"/>
      <w:r w:rsidDel="00000000" w:rsidR="00000000" w:rsidRPr="00000000">
        <w:rPr>
          <w:sz w:val="24"/>
          <w:szCs w:val="24"/>
          <w:rtl w:val="0"/>
        </w:rPr>
        <w:t xml:space="preserve">3.) Unity Game Engine Project Selection</w:t>
      </w:r>
    </w:p>
    <w:p w:rsidR="00000000" w:rsidDel="00000000" w:rsidP="00000000" w:rsidRDefault="00000000" w:rsidRPr="00000000" w14:paraId="0000008B">
      <w:pPr>
        <w:numPr>
          <w:ilvl w:val="0"/>
          <w:numId w:val="7"/>
        </w:numPr>
        <w:spacing w:line="360" w:lineRule="auto"/>
        <w:ind w:left="720" w:hanging="360"/>
        <w:rPr>
          <w:sz w:val="24"/>
          <w:szCs w:val="24"/>
        </w:rPr>
      </w:pPr>
      <w:r w:rsidDel="00000000" w:rsidR="00000000" w:rsidRPr="00000000">
        <w:rPr>
          <w:sz w:val="24"/>
          <w:szCs w:val="24"/>
          <w:rtl w:val="0"/>
        </w:rPr>
        <w:t xml:space="preserve">Once the user double clicks the app icon the project drop down menu will be opened in the Unity Game Engine and can be referenced in figure 6. </w:t>
      </w:r>
    </w:p>
    <w:p w:rsidR="00000000" w:rsidDel="00000000" w:rsidP="00000000" w:rsidRDefault="00000000" w:rsidRPr="00000000" w14:paraId="0000008C">
      <w:pPr>
        <w:numPr>
          <w:ilvl w:val="0"/>
          <w:numId w:val="7"/>
        </w:numPr>
        <w:spacing w:line="360" w:lineRule="auto"/>
        <w:ind w:left="720" w:hanging="360"/>
        <w:rPr>
          <w:sz w:val="24"/>
          <w:szCs w:val="24"/>
        </w:rPr>
      </w:pPr>
      <w:r w:rsidDel="00000000" w:rsidR="00000000" w:rsidRPr="00000000">
        <w:rPr>
          <w:sz w:val="24"/>
          <w:szCs w:val="24"/>
          <w:rtl w:val="0"/>
        </w:rPr>
        <w:t xml:space="preserve">The user will then proceed to go to the drop down menu under the projects file, figure 5, and find the corresponding project to select. This will open up that project. The example from figure 5 is the folder my_first_unity.</w:t>
      </w:r>
    </w:p>
    <w:p w:rsidR="00000000" w:rsidDel="00000000" w:rsidP="00000000" w:rsidRDefault="00000000" w:rsidRPr="00000000" w14:paraId="0000008D">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8E">
      <w:pPr>
        <w:spacing w:line="360" w:lineRule="auto"/>
        <w:jc w:val="center"/>
        <w:rPr>
          <w:sz w:val="24"/>
          <w:szCs w:val="24"/>
        </w:rPr>
      </w:pPr>
      <w:r w:rsidDel="00000000" w:rsidR="00000000" w:rsidRPr="00000000">
        <w:rPr>
          <w:sz w:val="24"/>
          <w:szCs w:val="24"/>
        </w:rPr>
        <w:drawing>
          <wp:inline distB="114300" distT="114300" distL="114300" distR="114300">
            <wp:extent cx="4286250" cy="1723718"/>
            <wp:effectExtent b="0" l="0" r="0" t="0"/>
            <wp:docPr id="7"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4286250" cy="1723718"/>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line="360" w:lineRule="auto"/>
        <w:jc w:val="center"/>
        <w:rPr>
          <w:sz w:val="24"/>
          <w:szCs w:val="24"/>
        </w:rPr>
      </w:pPr>
      <w:r w:rsidDel="00000000" w:rsidR="00000000" w:rsidRPr="00000000">
        <w:rPr>
          <w:sz w:val="24"/>
          <w:szCs w:val="24"/>
          <w:rtl w:val="0"/>
        </w:rPr>
        <w:t xml:space="preserve">Figure 6: Unity Game Engine list of projects</w:t>
      </w:r>
    </w:p>
    <w:p w:rsidR="00000000" w:rsidDel="00000000" w:rsidP="00000000" w:rsidRDefault="00000000" w:rsidRPr="00000000" w14:paraId="00000090">
      <w:pPr>
        <w:pStyle w:val="Heading1"/>
        <w:spacing w:line="360" w:lineRule="auto"/>
        <w:rPr>
          <w:color w:val="000000"/>
          <w:sz w:val="24"/>
          <w:szCs w:val="24"/>
        </w:rPr>
      </w:pPr>
      <w:bookmarkStart w:colFirst="0" w:colLast="0" w:name="_a0e7wc9r9zfs" w:id="10"/>
      <w:bookmarkEnd w:id="10"/>
      <w:r w:rsidDel="00000000" w:rsidR="00000000" w:rsidRPr="00000000">
        <w:rPr>
          <w:sz w:val="24"/>
          <w:szCs w:val="24"/>
          <w:rtl w:val="0"/>
        </w:rPr>
        <w:t xml:space="preserve">4.) Unity Game Engine Build Settings </w:t>
      </w:r>
      <w:r w:rsidDel="00000000" w:rsidR="00000000" w:rsidRPr="00000000">
        <w:rPr>
          <w:rtl w:val="0"/>
        </w:rPr>
      </w:r>
    </w:p>
    <w:p w:rsidR="00000000" w:rsidDel="00000000" w:rsidP="00000000" w:rsidRDefault="00000000" w:rsidRPr="00000000" w14:paraId="00000091">
      <w:pPr>
        <w:spacing w:line="360" w:lineRule="auto"/>
        <w:jc w:val="center"/>
        <w:rPr>
          <w:sz w:val="24"/>
          <w:szCs w:val="24"/>
        </w:rPr>
      </w:pPr>
      <w:r w:rsidDel="00000000" w:rsidR="00000000" w:rsidRPr="00000000">
        <w:rPr>
          <w:sz w:val="24"/>
          <w:szCs w:val="24"/>
        </w:rPr>
        <w:drawing>
          <wp:inline distB="114300" distT="114300" distL="114300" distR="114300">
            <wp:extent cx="5544760" cy="3604586"/>
            <wp:effectExtent b="0" l="0" r="0" t="0"/>
            <wp:docPr id="6"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544760" cy="3604586"/>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line="360" w:lineRule="auto"/>
        <w:jc w:val="center"/>
        <w:rPr>
          <w:sz w:val="24"/>
          <w:szCs w:val="24"/>
        </w:rPr>
      </w:pPr>
      <w:r w:rsidDel="00000000" w:rsidR="00000000" w:rsidRPr="00000000">
        <w:rPr>
          <w:sz w:val="24"/>
          <w:szCs w:val="24"/>
          <w:rtl w:val="0"/>
        </w:rPr>
        <w:t xml:space="preserve">Figure 7: Unity Game Engine Project opened</w:t>
      </w:r>
    </w:p>
    <w:p w:rsidR="00000000" w:rsidDel="00000000" w:rsidP="00000000" w:rsidRDefault="00000000" w:rsidRPr="00000000" w14:paraId="00000093">
      <w:pPr>
        <w:spacing w:line="360" w:lineRule="auto"/>
        <w:jc w:val="center"/>
        <w:rPr>
          <w:sz w:val="24"/>
          <w:szCs w:val="24"/>
        </w:rPr>
      </w:pPr>
      <w:r w:rsidDel="00000000" w:rsidR="00000000" w:rsidRPr="00000000">
        <w:rPr>
          <w:rtl w:val="0"/>
        </w:rPr>
      </w:r>
    </w:p>
    <w:p w:rsidR="00000000" w:rsidDel="00000000" w:rsidP="00000000" w:rsidRDefault="00000000" w:rsidRPr="00000000" w14:paraId="00000094">
      <w:pPr>
        <w:spacing w:line="360" w:lineRule="auto"/>
        <w:jc w:val="center"/>
        <w:rPr>
          <w:sz w:val="24"/>
          <w:szCs w:val="24"/>
        </w:rPr>
      </w:pPr>
      <w:r w:rsidDel="00000000" w:rsidR="00000000" w:rsidRPr="00000000">
        <w:rPr>
          <w:sz w:val="24"/>
          <w:szCs w:val="24"/>
        </w:rPr>
        <w:drawing>
          <wp:inline distB="114300" distT="114300" distL="114300" distR="114300">
            <wp:extent cx="4250647" cy="3605213"/>
            <wp:effectExtent b="0" l="0" r="0" t="0"/>
            <wp:docPr id="21"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4250647"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line="360" w:lineRule="auto"/>
        <w:jc w:val="center"/>
        <w:rPr>
          <w:sz w:val="24"/>
          <w:szCs w:val="24"/>
        </w:rPr>
      </w:pPr>
      <w:r w:rsidDel="00000000" w:rsidR="00000000" w:rsidRPr="00000000">
        <w:rPr>
          <w:sz w:val="24"/>
          <w:szCs w:val="24"/>
          <w:rtl w:val="0"/>
        </w:rPr>
        <w:t xml:space="preserve">Figure 8: Unity Game Project file drop menu</w:t>
      </w:r>
    </w:p>
    <w:p w:rsidR="00000000" w:rsidDel="00000000" w:rsidP="00000000" w:rsidRDefault="00000000" w:rsidRPr="00000000" w14:paraId="00000096">
      <w:pPr>
        <w:spacing w:line="360" w:lineRule="auto"/>
        <w:jc w:val="center"/>
        <w:rPr>
          <w:sz w:val="24"/>
          <w:szCs w:val="24"/>
        </w:rPr>
      </w:pPr>
      <w:r w:rsidDel="00000000" w:rsidR="00000000" w:rsidRPr="00000000">
        <w:rPr>
          <w:rtl w:val="0"/>
        </w:rPr>
      </w:r>
    </w:p>
    <w:p w:rsidR="00000000" w:rsidDel="00000000" w:rsidP="00000000" w:rsidRDefault="00000000" w:rsidRPr="00000000" w14:paraId="00000097">
      <w:pPr>
        <w:numPr>
          <w:ilvl w:val="0"/>
          <w:numId w:val="2"/>
        </w:numPr>
        <w:spacing w:line="360" w:lineRule="auto"/>
        <w:ind w:left="720" w:hanging="360"/>
        <w:rPr>
          <w:sz w:val="24"/>
          <w:szCs w:val="24"/>
        </w:rPr>
      </w:pPr>
      <w:r w:rsidDel="00000000" w:rsidR="00000000" w:rsidRPr="00000000">
        <w:rPr>
          <w:sz w:val="24"/>
          <w:szCs w:val="24"/>
          <w:rtl w:val="0"/>
        </w:rPr>
        <w:t xml:space="preserve">When the user successfully opens up the project file following figure 5 the window the user will see if using the Unity 2021.3.10f1 version will look like figure 6. </w:t>
      </w:r>
    </w:p>
    <w:p w:rsidR="00000000" w:rsidDel="00000000" w:rsidP="00000000" w:rsidRDefault="00000000" w:rsidRPr="00000000" w14:paraId="00000098">
      <w:pPr>
        <w:numPr>
          <w:ilvl w:val="0"/>
          <w:numId w:val="2"/>
        </w:numPr>
        <w:spacing w:line="360" w:lineRule="auto"/>
        <w:ind w:left="720" w:hanging="360"/>
        <w:rPr>
          <w:sz w:val="24"/>
          <w:szCs w:val="24"/>
        </w:rPr>
      </w:pPr>
      <w:r w:rsidDel="00000000" w:rsidR="00000000" w:rsidRPr="00000000">
        <w:rPr>
          <w:sz w:val="24"/>
          <w:szCs w:val="24"/>
          <w:rtl w:val="0"/>
        </w:rPr>
        <w:t xml:space="preserve">The user will need to configure the game settings in the unity game engine by selecting the file drop down menu and selecting build settings. This view can be found in figure 7.</w:t>
      </w:r>
    </w:p>
    <w:p w:rsidR="00000000" w:rsidDel="00000000" w:rsidP="00000000" w:rsidRDefault="00000000" w:rsidRPr="00000000" w14:paraId="00000099">
      <w:pPr>
        <w:spacing w:line="360" w:lineRule="auto"/>
        <w:rPr>
          <w:sz w:val="24"/>
          <w:szCs w:val="24"/>
        </w:rPr>
      </w:pPr>
      <w:r w:rsidDel="00000000" w:rsidR="00000000" w:rsidRPr="00000000">
        <w:rPr>
          <w:rtl w:val="0"/>
        </w:rPr>
      </w:r>
    </w:p>
    <w:p w:rsidR="00000000" w:rsidDel="00000000" w:rsidP="00000000" w:rsidRDefault="00000000" w:rsidRPr="00000000" w14:paraId="0000009A">
      <w:pPr>
        <w:spacing w:line="360" w:lineRule="auto"/>
        <w:rPr>
          <w:sz w:val="24"/>
          <w:szCs w:val="24"/>
        </w:rPr>
      </w:pPr>
      <w:r w:rsidDel="00000000" w:rsidR="00000000" w:rsidRPr="00000000">
        <w:rPr>
          <w:rtl w:val="0"/>
        </w:rPr>
      </w:r>
    </w:p>
    <w:p w:rsidR="00000000" w:rsidDel="00000000" w:rsidP="00000000" w:rsidRDefault="00000000" w:rsidRPr="00000000" w14:paraId="0000009B">
      <w:pPr>
        <w:spacing w:line="360" w:lineRule="auto"/>
        <w:rPr>
          <w:sz w:val="24"/>
          <w:szCs w:val="24"/>
        </w:rPr>
      </w:pPr>
      <w:r w:rsidDel="00000000" w:rsidR="00000000" w:rsidRPr="00000000">
        <w:rPr>
          <w:rtl w:val="0"/>
        </w:rPr>
      </w:r>
    </w:p>
    <w:p w:rsidR="00000000" w:rsidDel="00000000" w:rsidP="00000000" w:rsidRDefault="00000000" w:rsidRPr="00000000" w14:paraId="0000009C">
      <w:pPr>
        <w:spacing w:line="360" w:lineRule="auto"/>
        <w:rPr>
          <w:sz w:val="24"/>
          <w:szCs w:val="24"/>
        </w:rPr>
      </w:pPr>
      <w:r w:rsidDel="00000000" w:rsidR="00000000" w:rsidRPr="00000000">
        <w:rPr>
          <w:rtl w:val="0"/>
        </w:rPr>
      </w:r>
    </w:p>
    <w:p w:rsidR="00000000" w:rsidDel="00000000" w:rsidP="00000000" w:rsidRDefault="00000000" w:rsidRPr="00000000" w14:paraId="0000009D">
      <w:pPr>
        <w:spacing w:line="360" w:lineRule="auto"/>
        <w:rPr>
          <w:sz w:val="24"/>
          <w:szCs w:val="24"/>
        </w:rPr>
      </w:pPr>
      <w:r w:rsidDel="00000000" w:rsidR="00000000" w:rsidRPr="00000000">
        <w:rPr>
          <w:rtl w:val="0"/>
        </w:rPr>
      </w:r>
    </w:p>
    <w:p w:rsidR="00000000" w:rsidDel="00000000" w:rsidP="00000000" w:rsidRDefault="00000000" w:rsidRPr="00000000" w14:paraId="0000009E">
      <w:pPr>
        <w:pStyle w:val="Heading1"/>
        <w:spacing w:line="360" w:lineRule="auto"/>
        <w:rPr>
          <w:sz w:val="24"/>
          <w:szCs w:val="24"/>
        </w:rPr>
      </w:pPr>
      <w:bookmarkStart w:colFirst="0" w:colLast="0" w:name="_becbvcqp33cv" w:id="11"/>
      <w:bookmarkEnd w:id="11"/>
      <w:r w:rsidDel="00000000" w:rsidR="00000000" w:rsidRPr="00000000">
        <w:rPr>
          <w:sz w:val="24"/>
          <w:szCs w:val="24"/>
          <w:rtl w:val="0"/>
        </w:rPr>
        <w:t xml:space="preserve">5.) Universal Windows Platform Configuration Settings Using Unity Game Engine</w:t>
      </w:r>
    </w:p>
    <w:p w:rsidR="00000000" w:rsidDel="00000000" w:rsidP="00000000" w:rsidRDefault="00000000" w:rsidRPr="00000000" w14:paraId="0000009F">
      <w:pPr>
        <w:spacing w:line="360" w:lineRule="auto"/>
        <w:rPr>
          <w:sz w:val="24"/>
          <w:szCs w:val="24"/>
        </w:rPr>
      </w:pPr>
      <w:r w:rsidDel="00000000" w:rsidR="00000000" w:rsidRPr="00000000">
        <w:rPr>
          <w:sz w:val="24"/>
          <w:szCs w:val="24"/>
          <w:rtl w:val="0"/>
        </w:rPr>
        <w:t xml:space="preserve">Note: The build settings will provide access to the Universal Windows Platform settings, figure 8. In order to successfully launch the project onto the Hololens the user will need to configure the Universal Windows Platform settings to properly render the game. </w:t>
      </w:r>
    </w:p>
    <w:p w:rsidR="00000000" w:rsidDel="00000000" w:rsidP="00000000" w:rsidRDefault="00000000" w:rsidRPr="00000000" w14:paraId="000000A0">
      <w:pPr>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0A1">
      <w:pPr>
        <w:numPr>
          <w:ilvl w:val="0"/>
          <w:numId w:val="4"/>
        </w:numPr>
        <w:spacing w:line="360" w:lineRule="auto"/>
        <w:ind w:left="720" w:hanging="360"/>
        <w:rPr>
          <w:sz w:val="24"/>
          <w:szCs w:val="24"/>
        </w:rPr>
      </w:pPr>
      <w:r w:rsidDel="00000000" w:rsidR="00000000" w:rsidRPr="00000000">
        <w:rPr>
          <w:sz w:val="24"/>
          <w:szCs w:val="24"/>
          <w:rtl w:val="0"/>
        </w:rPr>
        <w:t xml:space="preserve">The first step in this process is to select the proper platform in use which in this case must be the Universal Windows Platform. </w:t>
      </w:r>
    </w:p>
    <w:p w:rsidR="00000000" w:rsidDel="00000000" w:rsidP="00000000" w:rsidRDefault="00000000" w:rsidRPr="00000000" w14:paraId="000000A2">
      <w:pPr>
        <w:numPr>
          <w:ilvl w:val="0"/>
          <w:numId w:val="4"/>
        </w:numPr>
        <w:spacing w:line="360" w:lineRule="auto"/>
        <w:ind w:left="720" w:hanging="360"/>
        <w:rPr>
          <w:sz w:val="24"/>
          <w:szCs w:val="24"/>
        </w:rPr>
      </w:pPr>
      <w:r w:rsidDel="00000000" w:rsidR="00000000" w:rsidRPr="00000000">
        <w:rPr>
          <w:sz w:val="24"/>
          <w:szCs w:val="24"/>
          <w:rtl w:val="0"/>
        </w:rPr>
        <w:t xml:space="preserve">The user must first make sure to select the “Add Open Scenes”, this will automatically select the current project scene that is open and enable the platform configuration settings for that particular Scene/Project. </w:t>
      </w:r>
    </w:p>
    <w:p w:rsidR="00000000" w:rsidDel="00000000" w:rsidP="00000000" w:rsidRDefault="00000000" w:rsidRPr="00000000" w14:paraId="000000A3">
      <w:pPr>
        <w:numPr>
          <w:ilvl w:val="0"/>
          <w:numId w:val="4"/>
        </w:numPr>
        <w:spacing w:line="360" w:lineRule="auto"/>
        <w:ind w:left="720" w:hanging="360"/>
        <w:rPr>
          <w:sz w:val="24"/>
          <w:szCs w:val="24"/>
        </w:rPr>
      </w:pPr>
      <w:r w:rsidDel="00000000" w:rsidR="00000000" w:rsidRPr="00000000">
        <w:rPr>
          <w:sz w:val="24"/>
          <w:szCs w:val="24"/>
          <w:rtl w:val="0"/>
        </w:rPr>
        <w:t xml:space="preserve">The platform settings must include the following configuration which can be referenced in table 2 and figure 8. </w:t>
      </w:r>
    </w:p>
    <w:p w:rsidR="00000000" w:rsidDel="00000000" w:rsidP="00000000" w:rsidRDefault="00000000" w:rsidRPr="00000000" w14:paraId="000000A4">
      <w:pPr>
        <w:numPr>
          <w:ilvl w:val="0"/>
          <w:numId w:val="4"/>
        </w:numPr>
        <w:spacing w:line="360" w:lineRule="auto"/>
        <w:ind w:left="720" w:hanging="360"/>
        <w:rPr>
          <w:sz w:val="24"/>
          <w:szCs w:val="24"/>
        </w:rPr>
      </w:pPr>
      <w:r w:rsidDel="00000000" w:rsidR="00000000" w:rsidRPr="00000000">
        <w:rPr>
          <w:sz w:val="24"/>
          <w:szCs w:val="24"/>
          <w:rtl w:val="0"/>
        </w:rPr>
        <w:t xml:space="preserve">Once these settings have been configured the user must press build and run.</w:t>
      </w:r>
    </w:p>
    <w:p w:rsidR="00000000" w:rsidDel="00000000" w:rsidP="00000000" w:rsidRDefault="00000000" w:rsidRPr="00000000" w14:paraId="000000A5">
      <w:pPr>
        <w:spacing w:line="3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A6">
      <w:pPr>
        <w:pStyle w:val="Heading3"/>
        <w:spacing w:line="360" w:lineRule="auto"/>
        <w:jc w:val="center"/>
        <w:rPr>
          <w:color w:val="000000"/>
          <w:sz w:val="24"/>
          <w:szCs w:val="24"/>
        </w:rPr>
      </w:pPr>
      <w:bookmarkStart w:colFirst="0" w:colLast="0" w:name="_7jkwucejkzww" w:id="12"/>
      <w:bookmarkEnd w:id="12"/>
      <w:r w:rsidDel="00000000" w:rsidR="00000000" w:rsidRPr="00000000">
        <w:rPr>
          <w:color w:val="000000"/>
          <w:sz w:val="24"/>
          <w:szCs w:val="24"/>
          <w:rtl w:val="0"/>
        </w:rPr>
        <w:t xml:space="preserve">Figure 9: Universal Windows Platform configuration settings. </w:t>
      </w:r>
    </w:p>
    <w:tbl>
      <w:tblPr>
        <w:tblStyle w:val="Table2"/>
        <w:tblW w:w="808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3405"/>
        <w:tblGridChange w:id="0">
          <w:tblGrid>
            <w:gridCol w:w="4680"/>
            <w:gridCol w:w="34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360" w:lineRule="auto"/>
              <w:rPr>
                <w:sz w:val="24"/>
                <w:szCs w:val="24"/>
              </w:rPr>
            </w:pPr>
            <w:r w:rsidDel="00000000" w:rsidR="00000000" w:rsidRPr="00000000">
              <w:rPr>
                <w:sz w:val="24"/>
                <w:szCs w:val="24"/>
                <w:rtl w:val="0"/>
              </w:rPr>
              <w:t xml:space="preserve">Universal Windows Platform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360" w:lineRule="auto"/>
              <w:rPr>
                <w:sz w:val="24"/>
                <w:szCs w:val="24"/>
              </w:rPr>
            </w:pPr>
            <w:r w:rsidDel="00000000" w:rsidR="00000000" w:rsidRPr="00000000">
              <w:rPr>
                <w:sz w:val="24"/>
                <w:szCs w:val="24"/>
                <w:rtl w:val="0"/>
              </w:rPr>
              <w:t xml:space="preserve">Settings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360" w:lineRule="auto"/>
              <w:rPr>
                <w:sz w:val="24"/>
                <w:szCs w:val="24"/>
              </w:rPr>
            </w:pPr>
            <w:r w:rsidDel="00000000" w:rsidR="00000000" w:rsidRPr="00000000">
              <w:rPr>
                <w:sz w:val="24"/>
                <w:szCs w:val="24"/>
                <w:rtl w:val="0"/>
              </w:rPr>
              <w:t xml:space="preserve">Target Device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360" w:lineRule="auto"/>
              <w:rPr>
                <w:sz w:val="24"/>
                <w:szCs w:val="24"/>
              </w:rPr>
            </w:pPr>
            <w:r w:rsidDel="00000000" w:rsidR="00000000" w:rsidRPr="00000000">
              <w:rPr>
                <w:sz w:val="24"/>
                <w:szCs w:val="24"/>
                <w:rtl w:val="0"/>
              </w:rPr>
              <w:t xml:space="preserve">Hololens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360" w:lineRule="auto"/>
              <w:rPr>
                <w:sz w:val="24"/>
                <w:szCs w:val="24"/>
              </w:rPr>
            </w:pPr>
            <w:r w:rsidDel="00000000" w:rsidR="00000000" w:rsidRPr="00000000">
              <w:rPr>
                <w:sz w:val="24"/>
                <w:szCs w:val="24"/>
                <w:rtl w:val="0"/>
              </w:rPr>
              <w:t xml:space="preserve">Architecture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360" w:lineRule="auto"/>
              <w:rPr>
                <w:sz w:val="24"/>
                <w:szCs w:val="24"/>
              </w:rPr>
            </w:pPr>
            <w:r w:rsidDel="00000000" w:rsidR="00000000" w:rsidRPr="00000000">
              <w:rPr>
                <w:sz w:val="24"/>
                <w:szCs w:val="24"/>
                <w:rtl w:val="0"/>
              </w:rPr>
              <w:t xml:space="preserve">x64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360" w:lineRule="auto"/>
              <w:rPr>
                <w:sz w:val="24"/>
                <w:szCs w:val="24"/>
              </w:rPr>
            </w:pPr>
            <w:r w:rsidDel="00000000" w:rsidR="00000000" w:rsidRPr="00000000">
              <w:rPr>
                <w:sz w:val="24"/>
                <w:szCs w:val="24"/>
                <w:rtl w:val="0"/>
              </w:rPr>
              <w:t xml:space="preserve">Build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360" w:lineRule="auto"/>
              <w:rPr>
                <w:sz w:val="24"/>
                <w:szCs w:val="24"/>
              </w:rPr>
            </w:pPr>
            <w:r w:rsidDel="00000000" w:rsidR="00000000" w:rsidRPr="00000000">
              <w:rPr>
                <w:sz w:val="24"/>
                <w:szCs w:val="24"/>
                <w:rtl w:val="0"/>
              </w:rPr>
              <w:t xml:space="preserve">D3D Project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360" w:lineRule="auto"/>
              <w:rPr>
                <w:sz w:val="24"/>
                <w:szCs w:val="24"/>
              </w:rPr>
            </w:pPr>
            <w:r w:rsidDel="00000000" w:rsidR="00000000" w:rsidRPr="00000000">
              <w:rPr>
                <w:sz w:val="24"/>
                <w:szCs w:val="24"/>
                <w:rtl w:val="0"/>
              </w:rPr>
              <w:t xml:space="preserve">Target SDK 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360" w:lineRule="auto"/>
              <w:rPr>
                <w:sz w:val="24"/>
                <w:szCs w:val="24"/>
              </w:rPr>
            </w:pPr>
            <w:r w:rsidDel="00000000" w:rsidR="00000000" w:rsidRPr="00000000">
              <w:rPr>
                <w:sz w:val="24"/>
                <w:szCs w:val="24"/>
                <w:rtl w:val="0"/>
              </w:rPr>
              <w:t xml:space="preserve">Latest Installed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360" w:lineRule="auto"/>
              <w:rPr>
                <w:sz w:val="24"/>
                <w:szCs w:val="24"/>
              </w:rPr>
            </w:pPr>
            <w:r w:rsidDel="00000000" w:rsidR="00000000" w:rsidRPr="00000000">
              <w:rPr>
                <w:sz w:val="24"/>
                <w:szCs w:val="24"/>
                <w:rtl w:val="0"/>
              </w:rPr>
              <w:t xml:space="preserve">Minimum Platform 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360" w:lineRule="auto"/>
              <w:rPr>
                <w:sz w:val="24"/>
                <w:szCs w:val="24"/>
              </w:rPr>
            </w:pPr>
            <w:r w:rsidDel="00000000" w:rsidR="00000000" w:rsidRPr="00000000">
              <w:rPr>
                <w:sz w:val="24"/>
                <w:szCs w:val="24"/>
                <w:rtl w:val="0"/>
              </w:rPr>
              <w:t xml:space="preserve">10.0.10240.0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360" w:lineRule="auto"/>
              <w:rPr>
                <w:sz w:val="24"/>
                <w:szCs w:val="24"/>
              </w:rPr>
            </w:pPr>
            <w:r w:rsidDel="00000000" w:rsidR="00000000" w:rsidRPr="00000000">
              <w:rPr>
                <w:sz w:val="24"/>
                <w:szCs w:val="24"/>
                <w:rtl w:val="0"/>
              </w:rPr>
              <w:t xml:space="preserve">Visual Studio 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360" w:lineRule="auto"/>
              <w:rPr>
                <w:sz w:val="24"/>
                <w:szCs w:val="24"/>
              </w:rPr>
            </w:pPr>
            <w:r w:rsidDel="00000000" w:rsidR="00000000" w:rsidRPr="00000000">
              <w:rPr>
                <w:sz w:val="24"/>
                <w:szCs w:val="24"/>
                <w:rtl w:val="0"/>
              </w:rPr>
              <w:t xml:space="preserve">Latest Installed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360" w:lineRule="auto"/>
              <w:rPr>
                <w:sz w:val="24"/>
                <w:szCs w:val="24"/>
              </w:rPr>
            </w:pPr>
            <w:r w:rsidDel="00000000" w:rsidR="00000000" w:rsidRPr="00000000">
              <w:rPr>
                <w:sz w:val="24"/>
                <w:szCs w:val="24"/>
                <w:rtl w:val="0"/>
              </w:rPr>
              <w:t xml:space="preserve">Build and Run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360" w:lineRule="auto"/>
              <w:rPr>
                <w:sz w:val="24"/>
                <w:szCs w:val="24"/>
              </w:rPr>
            </w:pPr>
            <w:r w:rsidDel="00000000" w:rsidR="00000000" w:rsidRPr="00000000">
              <w:rPr>
                <w:sz w:val="24"/>
                <w:szCs w:val="24"/>
                <w:rtl w:val="0"/>
              </w:rPr>
              <w:t xml:space="preserve">Local Machine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360" w:lineRule="auto"/>
              <w:rPr>
                <w:sz w:val="24"/>
                <w:szCs w:val="24"/>
              </w:rPr>
            </w:pPr>
            <w:r w:rsidDel="00000000" w:rsidR="00000000" w:rsidRPr="00000000">
              <w:rPr>
                <w:sz w:val="24"/>
                <w:szCs w:val="24"/>
                <w:rtl w:val="0"/>
              </w:rPr>
              <w:t xml:space="preserve">Build Configuration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360" w:lineRule="auto"/>
              <w:rPr>
                <w:sz w:val="24"/>
                <w:szCs w:val="24"/>
              </w:rPr>
            </w:pPr>
            <w:r w:rsidDel="00000000" w:rsidR="00000000" w:rsidRPr="00000000">
              <w:rPr>
                <w:sz w:val="24"/>
                <w:szCs w:val="24"/>
                <w:rtl w:val="0"/>
              </w:rPr>
              <w:t xml:space="preserve">Release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360" w:lineRule="auto"/>
              <w:rPr>
                <w:sz w:val="24"/>
                <w:szCs w:val="24"/>
              </w:rPr>
            </w:pPr>
            <w:r w:rsidDel="00000000" w:rsidR="00000000" w:rsidRPr="00000000">
              <w:rPr>
                <w:sz w:val="24"/>
                <w:szCs w:val="24"/>
                <w:rtl w:val="0"/>
              </w:rPr>
              <w:t xml:space="preserve">Copy References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360" w:lineRule="auto"/>
              <w:rPr>
                <w:sz w:val="24"/>
                <w:szCs w:val="24"/>
              </w:rPr>
            </w:pPr>
            <w:r w:rsidDel="00000000" w:rsidR="00000000" w:rsidRPr="00000000">
              <w:rPr>
                <w:sz w:val="24"/>
                <w:szCs w:val="24"/>
                <w:rtl w:val="0"/>
              </w:rPr>
              <w:t xml:space="preserve">Unselected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360" w:lineRule="auto"/>
              <w:rPr>
                <w:sz w:val="24"/>
                <w:szCs w:val="24"/>
              </w:rPr>
            </w:pPr>
            <w:r w:rsidDel="00000000" w:rsidR="00000000" w:rsidRPr="00000000">
              <w:rPr>
                <w:sz w:val="24"/>
                <w:szCs w:val="24"/>
                <w:rtl w:val="0"/>
              </w:rPr>
              <w:t xml:space="preserve">Copy PDB Files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360" w:lineRule="auto"/>
              <w:rPr>
                <w:sz w:val="24"/>
                <w:szCs w:val="24"/>
              </w:rPr>
            </w:pPr>
            <w:r w:rsidDel="00000000" w:rsidR="00000000" w:rsidRPr="00000000">
              <w:rPr>
                <w:sz w:val="24"/>
                <w:szCs w:val="24"/>
                <w:rtl w:val="0"/>
              </w:rPr>
              <w:t xml:space="preserve">Unselected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360" w:lineRule="auto"/>
              <w:rPr>
                <w:sz w:val="24"/>
                <w:szCs w:val="24"/>
              </w:rPr>
            </w:pPr>
            <w:r w:rsidDel="00000000" w:rsidR="00000000" w:rsidRPr="00000000">
              <w:rPr>
                <w:sz w:val="24"/>
                <w:szCs w:val="24"/>
                <w:rtl w:val="0"/>
              </w:rPr>
              <w:t xml:space="preserve">Development Build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360" w:lineRule="auto"/>
              <w:rPr>
                <w:sz w:val="24"/>
                <w:szCs w:val="24"/>
              </w:rPr>
            </w:pPr>
            <w:r w:rsidDel="00000000" w:rsidR="00000000" w:rsidRPr="00000000">
              <w:rPr>
                <w:sz w:val="24"/>
                <w:szCs w:val="24"/>
                <w:rtl w:val="0"/>
              </w:rPr>
              <w:t xml:space="preserve">Unselected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360" w:lineRule="auto"/>
              <w:rPr>
                <w:sz w:val="24"/>
                <w:szCs w:val="24"/>
              </w:rPr>
            </w:pPr>
            <w:r w:rsidDel="00000000" w:rsidR="00000000" w:rsidRPr="00000000">
              <w:rPr>
                <w:sz w:val="24"/>
                <w:szCs w:val="24"/>
                <w:rtl w:val="0"/>
              </w:rPr>
              <w:t xml:space="preserve">Autoconnect Profiler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360" w:lineRule="auto"/>
              <w:rPr>
                <w:sz w:val="24"/>
                <w:szCs w:val="24"/>
              </w:rPr>
            </w:pPr>
            <w:r w:rsidDel="00000000" w:rsidR="00000000" w:rsidRPr="00000000">
              <w:rPr>
                <w:sz w:val="24"/>
                <w:szCs w:val="24"/>
                <w:rtl w:val="0"/>
              </w:rPr>
              <w:t xml:space="preserve">Unselected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360" w:lineRule="auto"/>
              <w:rPr>
                <w:sz w:val="24"/>
                <w:szCs w:val="24"/>
              </w:rPr>
            </w:pPr>
            <w:r w:rsidDel="00000000" w:rsidR="00000000" w:rsidRPr="00000000">
              <w:rPr>
                <w:sz w:val="24"/>
                <w:szCs w:val="24"/>
                <w:rtl w:val="0"/>
              </w:rPr>
              <w:t xml:space="preserve">Script Debugging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360" w:lineRule="auto"/>
              <w:rPr>
                <w:sz w:val="24"/>
                <w:szCs w:val="24"/>
              </w:rPr>
            </w:pPr>
            <w:r w:rsidDel="00000000" w:rsidR="00000000" w:rsidRPr="00000000">
              <w:rPr>
                <w:sz w:val="24"/>
                <w:szCs w:val="24"/>
                <w:rtl w:val="0"/>
              </w:rPr>
              <w:t xml:space="preserve">Unselected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360" w:lineRule="auto"/>
              <w:rPr>
                <w:sz w:val="24"/>
                <w:szCs w:val="24"/>
              </w:rPr>
            </w:pPr>
            <w:r w:rsidDel="00000000" w:rsidR="00000000" w:rsidRPr="00000000">
              <w:rPr>
                <w:sz w:val="24"/>
                <w:szCs w:val="24"/>
                <w:rtl w:val="0"/>
              </w:rPr>
              <w:t xml:space="preserve">Scripts Only Build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360" w:lineRule="auto"/>
              <w:rPr>
                <w:sz w:val="24"/>
                <w:szCs w:val="24"/>
              </w:rPr>
            </w:pPr>
            <w:r w:rsidDel="00000000" w:rsidR="00000000" w:rsidRPr="00000000">
              <w:rPr>
                <w:sz w:val="24"/>
                <w:szCs w:val="24"/>
                <w:rtl w:val="0"/>
              </w:rPr>
              <w:t xml:space="preserve">Unselected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360" w:lineRule="auto"/>
              <w:rPr>
                <w:sz w:val="24"/>
                <w:szCs w:val="24"/>
              </w:rPr>
            </w:pPr>
            <w:r w:rsidDel="00000000" w:rsidR="00000000" w:rsidRPr="00000000">
              <w:rPr>
                <w:sz w:val="24"/>
                <w:szCs w:val="24"/>
                <w:rtl w:val="0"/>
              </w:rPr>
              <w:t xml:space="preserve">Compression Method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360" w:lineRule="auto"/>
              <w:rPr>
                <w:sz w:val="24"/>
                <w:szCs w:val="24"/>
              </w:rPr>
            </w:pPr>
            <w:r w:rsidDel="00000000" w:rsidR="00000000" w:rsidRPr="00000000">
              <w:rPr>
                <w:sz w:val="24"/>
                <w:szCs w:val="24"/>
                <w:rtl w:val="0"/>
              </w:rPr>
              <w:t xml:space="preserve">Default</w:t>
            </w:r>
          </w:p>
        </w:tc>
      </w:tr>
    </w:tbl>
    <w:p w:rsidR="00000000" w:rsidDel="00000000" w:rsidP="00000000" w:rsidRDefault="00000000" w:rsidRPr="00000000" w14:paraId="000000C7">
      <w:pPr>
        <w:pStyle w:val="Heading3"/>
        <w:spacing w:line="360" w:lineRule="auto"/>
        <w:rPr>
          <w:color w:val="000000"/>
          <w:sz w:val="24"/>
          <w:szCs w:val="24"/>
        </w:rPr>
      </w:pPr>
      <w:bookmarkStart w:colFirst="0" w:colLast="0" w:name="_sb5cvw71xmfm" w:id="13"/>
      <w:bookmarkEnd w:id="13"/>
      <w:r w:rsidDel="00000000" w:rsidR="00000000" w:rsidRPr="00000000">
        <w:rPr>
          <w:rtl w:val="0"/>
        </w:rPr>
      </w:r>
    </w:p>
    <w:p w:rsidR="00000000" w:rsidDel="00000000" w:rsidP="00000000" w:rsidRDefault="00000000" w:rsidRPr="00000000" w14:paraId="000000C8">
      <w:pPr>
        <w:spacing w:line="360" w:lineRule="auto"/>
        <w:jc w:val="center"/>
        <w:rPr>
          <w:sz w:val="24"/>
          <w:szCs w:val="24"/>
        </w:rPr>
      </w:pPr>
      <w:r w:rsidDel="00000000" w:rsidR="00000000" w:rsidRPr="00000000">
        <w:rPr>
          <w:sz w:val="24"/>
          <w:szCs w:val="24"/>
        </w:rPr>
        <w:drawing>
          <wp:inline distB="114300" distT="114300" distL="114300" distR="114300">
            <wp:extent cx="3560675" cy="3405017"/>
            <wp:effectExtent b="0" l="0" r="0" t="0"/>
            <wp:docPr id="9"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3560675" cy="3405017"/>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360" w:lineRule="auto"/>
        <w:jc w:val="center"/>
        <w:rPr>
          <w:sz w:val="24"/>
          <w:szCs w:val="24"/>
        </w:rPr>
      </w:pPr>
      <w:r w:rsidDel="00000000" w:rsidR="00000000" w:rsidRPr="00000000">
        <w:rPr>
          <w:sz w:val="24"/>
          <w:szCs w:val="24"/>
          <w:rtl w:val="0"/>
        </w:rPr>
        <w:t xml:space="preserve">Figure 10: Unity Game Engine build settings</w:t>
      </w:r>
    </w:p>
    <w:p w:rsidR="00000000" w:rsidDel="00000000" w:rsidP="00000000" w:rsidRDefault="00000000" w:rsidRPr="00000000" w14:paraId="000000CA">
      <w:pPr>
        <w:pStyle w:val="Heading1"/>
        <w:spacing w:line="360" w:lineRule="auto"/>
        <w:rPr>
          <w:sz w:val="24"/>
          <w:szCs w:val="24"/>
        </w:rPr>
      </w:pPr>
      <w:bookmarkStart w:colFirst="0" w:colLast="0" w:name="_sabv3suk2eml" w:id="14"/>
      <w:bookmarkEnd w:id="14"/>
      <w:r w:rsidDel="00000000" w:rsidR="00000000" w:rsidRPr="00000000">
        <w:rPr>
          <w:sz w:val="24"/>
          <w:szCs w:val="24"/>
          <w:rtl w:val="0"/>
        </w:rPr>
        <w:t xml:space="preserve">6.) Using the HoloLens Emulator for Application Launch</w:t>
      </w:r>
    </w:p>
    <w:p w:rsidR="00000000" w:rsidDel="00000000" w:rsidP="00000000" w:rsidRDefault="00000000" w:rsidRPr="00000000" w14:paraId="000000CB">
      <w:pPr>
        <w:spacing w:line="360" w:lineRule="auto"/>
        <w:ind w:left="0" w:firstLine="0"/>
        <w:rPr>
          <w:sz w:val="24"/>
          <w:szCs w:val="24"/>
        </w:rPr>
      </w:pPr>
      <w:r w:rsidDel="00000000" w:rsidR="00000000" w:rsidRPr="00000000">
        <w:rPr>
          <w:sz w:val="24"/>
          <w:szCs w:val="24"/>
          <w:rtl w:val="0"/>
        </w:rPr>
        <w:t xml:space="preserve">Note: If the user decides to use the HoloLens Emulator the configuration can vary slightly. </w:t>
      </w:r>
    </w:p>
    <w:p w:rsidR="00000000" w:rsidDel="00000000" w:rsidP="00000000" w:rsidRDefault="00000000" w:rsidRPr="00000000" w14:paraId="000000CC">
      <w:pPr>
        <w:spacing w:line="360" w:lineRule="auto"/>
        <w:rPr>
          <w:sz w:val="24"/>
          <w:szCs w:val="24"/>
        </w:rPr>
      </w:pPr>
      <w:r w:rsidDel="00000000" w:rsidR="00000000" w:rsidRPr="00000000">
        <w:rPr>
          <w:rtl w:val="0"/>
        </w:rPr>
      </w:r>
    </w:p>
    <w:p w:rsidR="00000000" w:rsidDel="00000000" w:rsidP="00000000" w:rsidRDefault="00000000" w:rsidRPr="00000000" w14:paraId="000000CD">
      <w:pPr>
        <w:numPr>
          <w:ilvl w:val="0"/>
          <w:numId w:val="1"/>
        </w:numPr>
        <w:spacing w:line="360" w:lineRule="auto"/>
        <w:ind w:left="720" w:hanging="360"/>
        <w:rPr>
          <w:sz w:val="24"/>
          <w:szCs w:val="24"/>
        </w:rPr>
      </w:pPr>
      <w:r w:rsidDel="00000000" w:rsidR="00000000" w:rsidRPr="00000000">
        <w:rPr>
          <w:sz w:val="24"/>
          <w:szCs w:val="24"/>
          <w:rtl w:val="0"/>
        </w:rPr>
        <w:t xml:space="preserve">First the solution configuration setting must be changed from debug to master found on the upper left corner. That gives the user the option to run the project on the device, the HoloLens. </w:t>
      </w:r>
    </w:p>
    <w:p w:rsidR="00000000" w:rsidDel="00000000" w:rsidP="00000000" w:rsidRDefault="00000000" w:rsidRPr="00000000" w14:paraId="000000CE">
      <w:pPr>
        <w:numPr>
          <w:ilvl w:val="0"/>
          <w:numId w:val="1"/>
        </w:numPr>
        <w:spacing w:line="360" w:lineRule="auto"/>
        <w:ind w:left="720" w:hanging="360"/>
        <w:rPr>
          <w:sz w:val="24"/>
          <w:szCs w:val="24"/>
        </w:rPr>
      </w:pPr>
      <w:r w:rsidDel="00000000" w:rsidR="00000000" w:rsidRPr="00000000">
        <w:rPr>
          <w:sz w:val="24"/>
          <w:szCs w:val="24"/>
          <w:rtl w:val="0"/>
        </w:rPr>
        <w:t xml:space="preserve">Make sure to have the HoloLens powered on and situated on head when pressing the start button on the HoloLens Emulator because the start will automatically launch the app on the HoloLens. </w:t>
      </w:r>
    </w:p>
    <w:p w:rsidR="00000000" w:rsidDel="00000000" w:rsidP="00000000" w:rsidRDefault="00000000" w:rsidRPr="00000000" w14:paraId="000000CF">
      <w:pPr>
        <w:pStyle w:val="Heading1"/>
        <w:spacing w:line="360" w:lineRule="auto"/>
        <w:rPr>
          <w:sz w:val="24"/>
          <w:szCs w:val="24"/>
        </w:rPr>
      </w:pPr>
      <w:bookmarkStart w:colFirst="0" w:colLast="0" w:name="_w7u63bj231m8" w:id="15"/>
      <w:bookmarkEnd w:id="15"/>
      <w:r w:rsidDel="00000000" w:rsidR="00000000" w:rsidRPr="00000000">
        <w:rPr>
          <w:sz w:val="24"/>
          <w:szCs w:val="24"/>
          <w:rtl w:val="0"/>
        </w:rPr>
        <w:t xml:space="preserve">7.) Using the Application</w:t>
      </w:r>
    </w:p>
    <w:p w:rsidR="00000000" w:rsidDel="00000000" w:rsidP="00000000" w:rsidRDefault="00000000" w:rsidRPr="00000000" w14:paraId="000000D0">
      <w:pPr>
        <w:spacing w:line="360" w:lineRule="auto"/>
        <w:jc w:val="center"/>
        <w:rPr>
          <w:sz w:val="24"/>
          <w:szCs w:val="24"/>
        </w:rPr>
      </w:pPr>
      <w:r w:rsidDel="00000000" w:rsidR="00000000" w:rsidRPr="00000000">
        <w:rPr>
          <w:sz w:val="24"/>
          <w:szCs w:val="24"/>
        </w:rPr>
        <w:drawing>
          <wp:inline distB="114300" distT="114300" distL="114300" distR="114300">
            <wp:extent cx="4953000" cy="1448601"/>
            <wp:effectExtent b="0" l="0" r="0" t="0"/>
            <wp:docPr id="13"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4953000" cy="1448601"/>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line="360" w:lineRule="auto"/>
        <w:jc w:val="center"/>
        <w:rPr>
          <w:sz w:val="24"/>
          <w:szCs w:val="24"/>
        </w:rPr>
      </w:pPr>
      <w:r w:rsidDel="00000000" w:rsidR="00000000" w:rsidRPr="00000000">
        <w:rPr>
          <w:sz w:val="24"/>
          <w:szCs w:val="24"/>
          <w:rtl w:val="0"/>
        </w:rPr>
        <w:t xml:space="preserve">Figure: HoloLens Emulator view</w:t>
      </w:r>
    </w:p>
    <w:p w:rsidR="00000000" w:rsidDel="00000000" w:rsidP="00000000" w:rsidRDefault="00000000" w:rsidRPr="00000000" w14:paraId="000000D2">
      <w:pPr>
        <w:spacing w:line="360" w:lineRule="auto"/>
        <w:rPr>
          <w:sz w:val="24"/>
          <w:szCs w:val="24"/>
        </w:rPr>
      </w:pPr>
      <w:r w:rsidDel="00000000" w:rsidR="00000000" w:rsidRPr="00000000">
        <w:rPr>
          <w:rtl w:val="0"/>
        </w:rPr>
      </w:r>
    </w:p>
    <w:p w:rsidR="00000000" w:rsidDel="00000000" w:rsidP="00000000" w:rsidRDefault="00000000" w:rsidRPr="00000000" w14:paraId="000000D3">
      <w:pPr>
        <w:numPr>
          <w:ilvl w:val="0"/>
          <w:numId w:val="5"/>
        </w:numPr>
        <w:spacing w:line="360" w:lineRule="auto"/>
        <w:ind w:left="720" w:hanging="360"/>
        <w:rPr>
          <w:sz w:val="24"/>
          <w:szCs w:val="24"/>
        </w:rPr>
      </w:pPr>
      <w:r w:rsidDel="00000000" w:rsidR="00000000" w:rsidRPr="00000000">
        <w:rPr>
          <w:sz w:val="24"/>
          <w:szCs w:val="24"/>
          <w:rtl w:val="0"/>
        </w:rPr>
        <w:t xml:space="preserve">Click on the application icon using hand held remotes.</w:t>
      </w:r>
    </w:p>
    <w:p w:rsidR="00000000" w:rsidDel="00000000" w:rsidP="00000000" w:rsidRDefault="00000000" w:rsidRPr="00000000" w14:paraId="000000D4">
      <w:pPr>
        <w:numPr>
          <w:ilvl w:val="0"/>
          <w:numId w:val="5"/>
        </w:numPr>
        <w:spacing w:line="360" w:lineRule="auto"/>
        <w:ind w:left="720" w:hanging="360"/>
        <w:rPr>
          <w:sz w:val="24"/>
          <w:szCs w:val="24"/>
        </w:rPr>
      </w:pPr>
      <w:r w:rsidDel="00000000" w:rsidR="00000000" w:rsidRPr="00000000">
        <w:rPr>
          <w:sz w:val="24"/>
          <w:szCs w:val="24"/>
          <w:rtl w:val="0"/>
        </w:rPr>
        <w:t xml:space="preserve">Once the app launches, the HoloLens comes with a pair of hand held remotes one for each hand, the user will be able to use either remote to click on the app button to launch the game. The button will look like the buttons dislike and like in figure 9. Using the hand held remotes the user will be able to launch the app by clicking the app button. </w:t>
      </w:r>
    </w:p>
    <w:p w:rsidR="00000000" w:rsidDel="00000000" w:rsidP="00000000" w:rsidRDefault="00000000" w:rsidRPr="00000000" w14:paraId="000000D5">
      <w:pPr>
        <w:spacing w:line="360" w:lineRule="auto"/>
        <w:ind w:left="720" w:firstLine="0"/>
        <w:rPr>
          <w:sz w:val="24"/>
          <w:szCs w:val="24"/>
        </w:rPr>
      </w:pPr>
      <w:r w:rsidDel="00000000" w:rsidR="00000000" w:rsidRPr="00000000">
        <w:rPr>
          <w:sz w:val="24"/>
          <w:szCs w:val="24"/>
          <w:rtl w:val="0"/>
        </w:rPr>
        <w:t xml:space="preserve">After it is  launched the user will no longer need to configure settings or click on anything. The HoloLens will interact with the user through audio events and graphical overlays but the user will no longer need to do anything until the user needs to shut down the system.</w:t>
      </w:r>
    </w:p>
    <w:p w:rsidR="00000000" w:rsidDel="00000000" w:rsidP="00000000" w:rsidRDefault="00000000" w:rsidRPr="00000000" w14:paraId="000000D6">
      <w:pPr>
        <w:pStyle w:val="Heading1"/>
        <w:spacing w:line="360" w:lineRule="auto"/>
        <w:rPr>
          <w:sz w:val="24"/>
          <w:szCs w:val="24"/>
        </w:rPr>
      </w:pPr>
      <w:bookmarkStart w:colFirst="0" w:colLast="0" w:name="_y1s6ulm4zda6" w:id="16"/>
      <w:bookmarkEnd w:id="16"/>
      <w:r w:rsidDel="00000000" w:rsidR="00000000" w:rsidRPr="00000000">
        <w:rPr>
          <w:sz w:val="24"/>
          <w:szCs w:val="24"/>
          <w:rtl w:val="0"/>
        </w:rPr>
        <w:t xml:space="preserve">8.) System Shutdown</w:t>
      </w:r>
    </w:p>
    <w:p w:rsidR="00000000" w:rsidDel="00000000" w:rsidP="00000000" w:rsidRDefault="00000000" w:rsidRPr="00000000" w14:paraId="000000D7">
      <w:pPr>
        <w:spacing w:line="360" w:lineRule="auto"/>
        <w:rPr>
          <w:sz w:val="24"/>
          <w:szCs w:val="24"/>
        </w:rPr>
      </w:pPr>
      <w:r w:rsidDel="00000000" w:rsidR="00000000" w:rsidRPr="00000000">
        <w:rPr>
          <w:rtl w:val="0"/>
        </w:rPr>
      </w:r>
    </w:p>
    <w:p w:rsidR="00000000" w:rsidDel="00000000" w:rsidP="00000000" w:rsidRDefault="00000000" w:rsidRPr="00000000" w14:paraId="000000D8">
      <w:pPr>
        <w:numPr>
          <w:ilvl w:val="0"/>
          <w:numId w:val="8"/>
        </w:numPr>
        <w:spacing w:line="360" w:lineRule="auto"/>
        <w:ind w:left="720" w:hanging="360"/>
        <w:rPr>
          <w:sz w:val="24"/>
          <w:szCs w:val="24"/>
          <w:u w:val="none"/>
        </w:rPr>
      </w:pPr>
      <w:r w:rsidDel="00000000" w:rsidR="00000000" w:rsidRPr="00000000">
        <w:rPr>
          <w:sz w:val="24"/>
          <w:szCs w:val="24"/>
          <w:rtl w:val="0"/>
        </w:rPr>
        <w:t xml:space="preserve">Power the HoloLens down. Close the Emulator by exiting the scene using the x to close down the game. The user can also use the Unity Game Engine to press the start and stop button on the top of the scene, figure 10.</w:t>
      </w:r>
    </w:p>
    <w:p w:rsidR="00000000" w:rsidDel="00000000" w:rsidP="00000000" w:rsidRDefault="00000000" w:rsidRPr="00000000" w14:paraId="000000D9">
      <w:pPr>
        <w:spacing w:line="360" w:lineRule="auto"/>
        <w:rPr>
          <w:sz w:val="24"/>
          <w:szCs w:val="24"/>
        </w:rPr>
      </w:pPr>
      <w:r w:rsidDel="00000000" w:rsidR="00000000" w:rsidRPr="00000000">
        <w:rPr>
          <w:rtl w:val="0"/>
        </w:rPr>
      </w:r>
    </w:p>
    <w:p w:rsidR="00000000" w:rsidDel="00000000" w:rsidP="00000000" w:rsidRDefault="00000000" w:rsidRPr="00000000" w14:paraId="000000DA">
      <w:pPr>
        <w:spacing w:line="360" w:lineRule="auto"/>
        <w:jc w:val="center"/>
        <w:rPr>
          <w:sz w:val="24"/>
          <w:szCs w:val="24"/>
        </w:rPr>
      </w:pPr>
      <w:r w:rsidDel="00000000" w:rsidR="00000000" w:rsidRPr="00000000">
        <w:rPr>
          <w:sz w:val="24"/>
          <w:szCs w:val="24"/>
        </w:rPr>
        <w:drawing>
          <wp:inline distB="114300" distT="114300" distL="114300" distR="114300">
            <wp:extent cx="3690938" cy="2967859"/>
            <wp:effectExtent b="0" l="0" r="0" t="0"/>
            <wp:docPr id="17"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3690938" cy="2967859"/>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line="360" w:lineRule="auto"/>
        <w:jc w:val="center"/>
        <w:rPr>
          <w:sz w:val="24"/>
          <w:szCs w:val="24"/>
        </w:rPr>
      </w:pPr>
      <w:r w:rsidDel="00000000" w:rsidR="00000000" w:rsidRPr="00000000">
        <w:rPr>
          <w:sz w:val="24"/>
          <w:szCs w:val="24"/>
          <w:rtl w:val="0"/>
        </w:rPr>
        <w:t xml:space="preserve">Figure 11: Unity Game Engine scene view</w:t>
      </w:r>
    </w:p>
    <w:p w:rsidR="00000000" w:rsidDel="00000000" w:rsidP="00000000" w:rsidRDefault="00000000" w:rsidRPr="00000000" w14:paraId="000000DC">
      <w:pPr>
        <w:jc w:val="center"/>
        <w:rPr>
          <w:sz w:val="24"/>
          <w:szCs w:val="24"/>
        </w:rPr>
      </w:pPr>
      <w:r w:rsidDel="00000000" w:rsidR="00000000" w:rsidRPr="00000000">
        <w:rPr>
          <w:rtl w:val="0"/>
        </w:rPr>
      </w:r>
    </w:p>
    <w:p w:rsidR="00000000" w:rsidDel="00000000" w:rsidP="00000000" w:rsidRDefault="00000000" w:rsidRPr="00000000" w14:paraId="000000DD">
      <w:pPr>
        <w:spacing w:after="120" w:line="259" w:lineRule="auto"/>
        <w:rPr>
          <w:b w:val="1"/>
          <w:sz w:val="24"/>
          <w:szCs w:val="24"/>
          <w:u w:val="single"/>
        </w:rPr>
      </w:pPr>
      <w:r w:rsidDel="00000000" w:rsidR="00000000" w:rsidRPr="00000000">
        <w:rPr>
          <w:rtl w:val="0"/>
        </w:rPr>
      </w:r>
    </w:p>
    <w:p w:rsidR="00000000" w:rsidDel="00000000" w:rsidP="00000000" w:rsidRDefault="00000000" w:rsidRPr="00000000" w14:paraId="000000DE">
      <w:pPr>
        <w:spacing w:after="120" w:line="259" w:lineRule="auto"/>
        <w:rPr>
          <w:b w:val="1"/>
          <w:sz w:val="24"/>
          <w:szCs w:val="24"/>
          <w:u w:val="single"/>
        </w:rPr>
      </w:pPr>
      <w:r w:rsidDel="00000000" w:rsidR="00000000" w:rsidRPr="00000000">
        <w:rPr>
          <w:rtl w:val="0"/>
        </w:rPr>
      </w:r>
    </w:p>
    <w:p w:rsidR="00000000" w:rsidDel="00000000" w:rsidP="00000000" w:rsidRDefault="00000000" w:rsidRPr="00000000" w14:paraId="000000DF">
      <w:pPr>
        <w:spacing w:after="120" w:line="259" w:lineRule="auto"/>
        <w:rPr>
          <w:b w:val="1"/>
          <w:sz w:val="24"/>
          <w:szCs w:val="24"/>
          <w:u w:val="single"/>
        </w:rPr>
      </w:pPr>
      <w:r w:rsidDel="00000000" w:rsidR="00000000" w:rsidRPr="00000000">
        <w:rPr>
          <w:b w:val="1"/>
          <w:sz w:val="24"/>
          <w:szCs w:val="24"/>
          <w:u w:val="single"/>
          <w:rtl w:val="0"/>
        </w:rPr>
        <w:t xml:space="preserve">Detailed Drawings of Parts, Schematics, Software Descriptions</w:t>
      </w:r>
    </w:p>
    <w:p w:rsidR="00000000" w:rsidDel="00000000" w:rsidP="00000000" w:rsidRDefault="00000000" w:rsidRPr="00000000" w14:paraId="000000E0">
      <w:pPr>
        <w:spacing w:after="120" w:line="259" w:lineRule="auto"/>
        <w:rPr>
          <w:sz w:val="24"/>
          <w:szCs w:val="24"/>
        </w:rPr>
      </w:pPr>
      <w:r w:rsidDel="00000000" w:rsidR="00000000" w:rsidRPr="00000000">
        <w:rPr>
          <w:sz w:val="24"/>
          <w:szCs w:val="24"/>
          <w:rtl w:val="0"/>
        </w:rPr>
        <w:t xml:space="preserve">For detailed drawings of parts and schematics see the previous section, User Manuals and Instructions. </w:t>
      </w:r>
    </w:p>
    <w:p w:rsidR="00000000" w:rsidDel="00000000" w:rsidP="00000000" w:rsidRDefault="00000000" w:rsidRPr="00000000" w14:paraId="000000E1">
      <w:pPr>
        <w:spacing w:after="120" w:line="259" w:lineRule="auto"/>
        <w:rPr>
          <w:sz w:val="24"/>
          <w:szCs w:val="24"/>
        </w:rPr>
      </w:pPr>
      <w:r w:rsidDel="00000000" w:rsidR="00000000" w:rsidRPr="00000000">
        <w:rPr>
          <w:rtl w:val="0"/>
        </w:rPr>
      </w:r>
    </w:p>
    <w:p w:rsidR="00000000" w:rsidDel="00000000" w:rsidP="00000000" w:rsidRDefault="00000000" w:rsidRPr="00000000" w14:paraId="000000E2">
      <w:pPr>
        <w:spacing w:after="120" w:line="259" w:lineRule="auto"/>
        <w:rPr>
          <w:sz w:val="24"/>
          <w:szCs w:val="24"/>
          <w:u w:val="single"/>
        </w:rPr>
      </w:pPr>
      <w:r w:rsidDel="00000000" w:rsidR="00000000" w:rsidRPr="00000000">
        <w:rPr>
          <w:sz w:val="24"/>
          <w:szCs w:val="24"/>
          <w:u w:val="single"/>
          <w:rtl w:val="0"/>
        </w:rPr>
        <w:t xml:space="preserve">Software Description</w:t>
      </w:r>
    </w:p>
    <w:p w:rsidR="00000000" w:rsidDel="00000000" w:rsidP="00000000" w:rsidRDefault="00000000" w:rsidRPr="00000000" w14:paraId="000000E3">
      <w:pPr>
        <w:spacing w:after="120" w:line="360" w:lineRule="auto"/>
        <w:rPr>
          <w:sz w:val="24"/>
          <w:szCs w:val="24"/>
        </w:rPr>
      </w:pPr>
      <w:r w:rsidDel="00000000" w:rsidR="00000000" w:rsidRPr="00000000">
        <w:rPr>
          <w:sz w:val="24"/>
          <w:szCs w:val="24"/>
          <w:rtl w:val="0"/>
        </w:rPr>
        <w:tab/>
      </w:r>
      <w:r w:rsidDel="00000000" w:rsidR="00000000" w:rsidRPr="00000000">
        <w:rPr>
          <w:sz w:val="24"/>
          <w:szCs w:val="24"/>
          <w:rtl w:val="0"/>
        </w:rPr>
        <w:t xml:space="preserve">The AR/VR Blackjack project relies heavily on software. Software is being built to run an AR game on the Microsoft Hololens. The software is built by using the Unity Editor. With the Unity Editor, it is possible to build a game for the Microsoft Hololens featuring graphic elements for the UI, as well as the logic required to run the game correctly. This logic includes the math required to calculate the probabilities of winning each round of Blackjack. </w:t>
      </w:r>
    </w:p>
    <w:p w:rsidR="00000000" w:rsidDel="00000000" w:rsidP="00000000" w:rsidRDefault="00000000" w:rsidRPr="00000000" w14:paraId="000000E4">
      <w:pPr>
        <w:spacing w:line="360" w:lineRule="auto"/>
        <w:rPr>
          <w:sz w:val="24"/>
          <w:szCs w:val="24"/>
        </w:rPr>
      </w:pPr>
      <w:r w:rsidDel="00000000" w:rsidR="00000000" w:rsidRPr="00000000">
        <w:rPr>
          <w:sz w:val="24"/>
          <w:szCs w:val="24"/>
          <w:rtl w:val="0"/>
        </w:rPr>
        <w:tab/>
        <w:t xml:space="preserve">So far into the project, code has been obtained from a github repository to be able to perform a TCP connection via a python script, which allows communication between Python programming and the game app for the Hololens. Details on this process is that there is a Python script: “FinalServer.py '' which creates the server via a wi-fi connection. It does this by importing the module “socket”. This allows the creation of socket objects which help communicate and create the TCP server with the computers ip address, and the desired port number. </w:t>
      </w:r>
    </w:p>
    <w:p w:rsidR="00000000" w:rsidDel="00000000" w:rsidP="00000000" w:rsidRDefault="00000000" w:rsidRPr="00000000" w14:paraId="000000E5">
      <w:pPr>
        <w:spacing w:line="360" w:lineRule="auto"/>
        <w:ind w:firstLine="720"/>
        <w:rPr>
          <w:sz w:val="24"/>
          <w:szCs w:val="24"/>
        </w:rPr>
      </w:pPr>
      <w:r w:rsidDel="00000000" w:rsidR="00000000" w:rsidRPr="00000000">
        <w:rPr>
          <w:sz w:val="24"/>
          <w:szCs w:val="24"/>
          <w:rtl w:val="0"/>
        </w:rPr>
        <w:t xml:space="preserve">To run this Python script successfully, it is required to run on a Linux OS. This is due to conflicts of the use of file handles in Windows. Thus, Oracle VM Virtualbox will be used to run a virtual machine which has Ubuntu 16.04.7 installed to run this script. </w:t>
      </w:r>
    </w:p>
    <w:p w:rsidR="00000000" w:rsidDel="00000000" w:rsidP="00000000" w:rsidRDefault="00000000" w:rsidRPr="00000000" w14:paraId="000000E6">
      <w:pPr>
        <w:spacing w:line="360" w:lineRule="auto"/>
        <w:rPr>
          <w:sz w:val="24"/>
          <w:szCs w:val="24"/>
        </w:rPr>
      </w:pPr>
      <w:r w:rsidDel="00000000" w:rsidR="00000000" w:rsidRPr="00000000">
        <w:rPr>
          <w:sz w:val="24"/>
          <w:szCs w:val="24"/>
          <w:rtl w:val="0"/>
        </w:rPr>
        <w:tab/>
        <w:t xml:space="preserve">The Unity Editor has its own C# script: “UnityClient.cs” which serves as a client to the server which allows it to receive the data being transmitted by the created Python server. This data is suspected to be the results of the probability math algorithm. </w:t>
      </w:r>
    </w:p>
    <w:p w:rsidR="00000000" w:rsidDel="00000000" w:rsidP="00000000" w:rsidRDefault="00000000" w:rsidRPr="00000000" w14:paraId="000000E7">
      <w:pPr>
        <w:spacing w:line="360" w:lineRule="auto"/>
        <w:rPr>
          <w:sz w:val="24"/>
          <w:szCs w:val="24"/>
        </w:rPr>
      </w:pPr>
      <w:r w:rsidDel="00000000" w:rsidR="00000000" w:rsidRPr="00000000">
        <w:rPr>
          <w:sz w:val="24"/>
          <w:szCs w:val="24"/>
          <w:rtl w:val="0"/>
        </w:rPr>
        <w:tab/>
        <w:t xml:space="preserve">Other software that is being created for this project is the Unity Program solution, and scripts which help control Game Objects, as well as the Game Objects themselves. Game Objects allow the creation of the AR camera, UI, text for UI, and music being used for the AR/VR Blackjack assist tool. Furthermore it allows the use of Barracuda to be able to launch the object detection algorithm: “YOLO”. To do this a UNNX file provided by the github repository is used to launch YOLO, and to train the algorithm by launching a python script which performs the training for the algorithm to detect playing cards correctly. To train the algorithm, many photos of different playing cards must be fed in. </w:t>
      </w:r>
    </w:p>
    <w:p w:rsidR="00000000" w:rsidDel="00000000" w:rsidP="00000000" w:rsidRDefault="00000000" w:rsidRPr="00000000" w14:paraId="000000E8">
      <w:pPr>
        <w:spacing w:line="360" w:lineRule="auto"/>
        <w:rPr>
          <w:sz w:val="24"/>
          <w:szCs w:val="24"/>
        </w:rPr>
      </w:pPr>
      <w:r w:rsidDel="00000000" w:rsidR="00000000" w:rsidRPr="00000000">
        <w:rPr>
          <w:sz w:val="24"/>
          <w:szCs w:val="24"/>
          <w:rtl w:val="0"/>
        </w:rPr>
        <w:tab/>
        <w:t xml:space="preserve">Finally, to put everything together, a C# script will be built to be able to send the object detection data over to the card probability python script: “blackjack.py”. The blackjack.py script is responsible for calculating whether it is more beneficial to stay or hit in the game of Blackjack. It does this with the help of importing the package “numpy”, which helps by easily creating arrays/tuples, and to easily perform math functions like finding the max, or the sum of these arrays. Additionally, it allows the creation of arrays filled with 0’s. Using numpy makes it easier to write the probability algorithm.</w:t>
      </w:r>
    </w:p>
    <w:p w:rsidR="00000000" w:rsidDel="00000000" w:rsidP="00000000" w:rsidRDefault="00000000" w:rsidRPr="00000000" w14:paraId="000000E9">
      <w:pPr>
        <w:spacing w:line="360" w:lineRule="auto"/>
        <w:rPr>
          <w:sz w:val="24"/>
          <w:szCs w:val="24"/>
        </w:rPr>
      </w:pPr>
      <w:r w:rsidDel="00000000" w:rsidR="00000000" w:rsidRPr="00000000">
        <w:rPr>
          <w:rtl w:val="0"/>
        </w:rPr>
      </w:r>
    </w:p>
    <w:p w:rsidR="00000000" w:rsidDel="00000000" w:rsidP="00000000" w:rsidRDefault="00000000" w:rsidRPr="00000000" w14:paraId="000000EA">
      <w:pPr>
        <w:spacing w:line="360" w:lineRule="auto"/>
        <w:rPr>
          <w:sz w:val="24"/>
          <w:szCs w:val="24"/>
          <w:u w:val="single"/>
        </w:rPr>
      </w:pPr>
      <w:r w:rsidDel="00000000" w:rsidR="00000000" w:rsidRPr="00000000">
        <w:rPr>
          <w:sz w:val="24"/>
          <w:szCs w:val="24"/>
          <w:u w:val="single"/>
          <w:rtl w:val="0"/>
        </w:rPr>
        <w:t xml:space="preserve">UML Diagrams</w:t>
      </w:r>
    </w:p>
    <w:p w:rsidR="00000000" w:rsidDel="00000000" w:rsidP="00000000" w:rsidRDefault="00000000" w:rsidRPr="00000000" w14:paraId="000000EB">
      <w:pPr>
        <w:spacing w:line="360" w:lineRule="auto"/>
        <w:rPr>
          <w:sz w:val="24"/>
          <w:szCs w:val="24"/>
        </w:rPr>
      </w:pPr>
      <w:r w:rsidDel="00000000" w:rsidR="00000000" w:rsidRPr="00000000">
        <w:rPr>
          <w:sz w:val="24"/>
          <w:szCs w:val="24"/>
          <w:rtl w:val="0"/>
        </w:rPr>
        <w:t xml:space="preserve">Unity Project:</w:t>
      </w:r>
    </w:p>
    <w:p w:rsidR="00000000" w:rsidDel="00000000" w:rsidP="00000000" w:rsidRDefault="00000000" w:rsidRPr="00000000" w14:paraId="000000EC">
      <w:pPr>
        <w:rPr>
          <w:color w:val="0000ff"/>
          <w:sz w:val="28"/>
          <w:szCs w:val="28"/>
        </w:rPr>
      </w:pPr>
      <w:r w:rsidDel="00000000" w:rsidR="00000000" w:rsidRPr="00000000">
        <w:rPr>
          <w:color w:val="0000ff"/>
          <w:sz w:val="28"/>
          <w:szCs w:val="28"/>
        </w:rPr>
        <w:drawing>
          <wp:inline distB="114300" distT="114300" distL="114300" distR="114300">
            <wp:extent cx="5943600" cy="5080000"/>
            <wp:effectExtent b="0" l="0" r="0" t="0"/>
            <wp:docPr id="11"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943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sz w:val="24"/>
          <w:szCs w:val="24"/>
          <w:u w:val="single"/>
        </w:rPr>
      </w:pPr>
      <w:r w:rsidDel="00000000" w:rsidR="00000000" w:rsidRPr="00000000">
        <w:rPr>
          <w:sz w:val="24"/>
          <w:szCs w:val="24"/>
          <w:u w:val="single"/>
        </w:rPr>
        <w:drawing>
          <wp:inline distB="114300" distT="114300" distL="114300" distR="114300">
            <wp:extent cx="3233738" cy="3037212"/>
            <wp:effectExtent b="0" l="0" r="0" t="0"/>
            <wp:docPr id="19"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3233738" cy="3037212"/>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sz w:val="24"/>
          <w:szCs w:val="24"/>
          <w:u w:val="single"/>
        </w:rPr>
      </w:pPr>
      <w:r w:rsidDel="00000000" w:rsidR="00000000" w:rsidRPr="00000000">
        <w:rPr>
          <w:rtl w:val="0"/>
        </w:rPr>
      </w:r>
    </w:p>
    <w:p w:rsidR="00000000" w:rsidDel="00000000" w:rsidP="00000000" w:rsidRDefault="00000000" w:rsidRPr="00000000" w14:paraId="000000EF">
      <w:pPr>
        <w:rPr>
          <w:sz w:val="24"/>
          <w:szCs w:val="24"/>
        </w:rPr>
      </w:pPr>
      <w:r w:rsidDel="00000000" w:rsidR="00000000" w:rsidRPr="00000000">
        <w:rPr>
          <w:sz w:val="24"/>
          <w:szCs w:val="24"/>
          <w:rtl w:val="0"/>
        </w:rPr>
        <w:t xml:space="preserve">Object Detection:</w:t>
      </w:r>
    </w:p>
    <w:p w:rsidR="00000000" w:rsidDel="00000000" w:rsidP="00000000" w:rsidRDefault="00000000" w:rsidRPr="00000000" w14:paraId="000000F0">
      <w:pPr>
        <w:rPr>
          <w:sz w:val="24"/>
          <w:szCs w:val="24"/>
          <w:u w:val="single"/>
        </w:rPr>
      </w:pPr>
      <w:r w:rsidDel="00000000" w:rsidR="00000000" w:rsidRPr="00000000">
        <w:rPr>
          <w:sz w:val="24"/>
          <w:szCs w:val="24"/>
          <w:u w:val="single"/>
        </w:rPr>
        <w:drawing>
          <wp:inline distB="114300" distT="114300" distL="114300" distR="114300">
            <wp:extent cx="5943600" cy="4089400"/>
            <wp:effectExtent b="0" l="0" r="0" t="0"/>
            <wp:docPr id="8"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sz w:val="24"/>
          <w:szCs w:val="24"/>
          <w:u w:val="single"/>
        </w:rPr>
      </w:pPr>
      <w:r w:rsidDel="00000000" w:rsidR="00000000" w:rsidRPr="00000000">
        <w:rPr>
          <w:sz w:val="24"/>
          <w:szCs w:val="24"/>
          <w:u w:val="single"/>
        </w:rPr>
        <w:drawing>
          <wp:inline distB="114300" distT="114300" distL="114300" distR="114300">
            <wp:extent cx="2824163" cy="2353469"/>
            <wp:effectExtent b="0" l="0" r="0" t="0"/>
            <wp:docPr id="4"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2824163" cy="2353469"/>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sz w:val="24"/>
          <w:szCs w:val="24"/>
          <w:u w:val="single"/>
        </w:rPr>
      </w:pPr>
      <w:r w:rsidDel="00000000" w:rsidR="00000000" w:rsidRPr="00000000">
        <w:rPr>
          <w:sz w:val="24"/>
          <w:szCs w:val="24"/>
          <w:u w:val="single"/>
        </w:rPr>
        <w:drawing>
          <wp:inline distB="114300" distT="114300" distL="114300" distR="114300">
            <wp:extent cx="2944166" cy="936780"/>
            <wp:effectExtent b="0" l="0" r="0" t="0"/>
            <wp:docPr id="5"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2944166" cy="93678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sz w:val="24"/>
          <w:szCs w:val="24"/>
          <w:u w:val="single"/>
        </w:rPr>
      </w:pPr>
      <w:r w:rsidDel="00000000" w:rsidR="00000000" w:rsidRPr="00000000">
        <w:rPr>
          <w:sz w:val="24"/>
          <w:szCs w:val="24"/>
          <w:u w:val="single"/>
        </w:rPr>
        <w:drawing>
          <wp:inline distB="114300" distT="114300" distL="114300" distR="114300">
            <wp:extent cx="2366963" cy="2948559"/>
            <wp:effectExtent b="0" l="0" r="0" t="0"/>
            <wp:docPr id="16"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2366963" cy="2948559"/>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sz w:val="24"/>
          <w:szCs w:val="24"/>
          <w:u w:val="single"/>
        </w:rPr>
      </w:pPr>
      <w:r w:rsidDel="00000000" w:rsidR="00000000" w:rsidRPr="00000000">
        <w:rPr>
          <w:rtl w:val="0"/>
        </w:rPr>
      </w:r>
    </w:p>
    <w:p w:rsidR="00000000" w:rsidDel="00000000" w:rsidP="00000000" w:rsidRDefault="00000000" w:rsidRPr="00000000" w14:paraId="000000F5">
      <w:pPr>
        <w:spacing w:line="360" w:lineRule="auto"/>
        <w:rPr>
          <w:sz w:val="24"/>
          <w:szCs w:val="24"/>
        </w:rPr>
      </w:pPr>
      <w:r w:rsidDel="00000000" w:rsidR="00000000" w:rsidRPr="00000000">
        <w:rPr>
          <w:rtl w:val="0"/>
        </w:rPr>
      </w:r>
    </w:p>
    <w:p w:rsidR="00000000" w:rsidDel="00000000" w:rsidP="00000000" w:rsidRDefault="00000000" w:rsidRPr="00000000" w14:paraId="000000F6">
      <w:pPr>
        <w:spacing w:after="120" w:line="259" w:lineRule="auto"/>
        <w:rPr>
          <w:b w:val="1"/>
          <w:sz w:val="24"/>
          <w:szCs w:val="24"/>
          <w:u w:val="single"/>
        </w:rPr>
      </w:pPr>
      <w:r w:rsidDel="00000000" w:rsidR="00000000" w:rsidRPr="00000000">
        <w:rPr>
          <w:b w:val="1"/>
          <w:sz w:val="24"/>
          <w:szCs w:val="24"/>
          <w:u w:val="single"/>
          <w:rtl w:val="0"/>
        </w:rPr>
        <w:t xml:space="preserve">Bill of Materials</w:t>
      </w:r>
    </w:p>
    <w:p w:rsidR="00000000" w:rsidDel="00000000" w:rsidP="00000000" w:rsidRDefault="00000000" w:rsidRPr="00000000" w14:paraId="000000F7">
      <w:pPr>
        <w:spacing w:after="120" w:line="259" w:lineRule="auto"/>
        <w:rPr>
          <w:b w:val="1"/>
          <w:sz w:val="24"/>
          <w:szCs w:val="24"/>
          <w:u w:val="single"/>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Item</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Cost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Microsoft HoloLens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$810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AX1800 Dual Band Wireless Router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Deck of Cards Bicycle Brand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$3.50</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Total</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$853.50</w:t>
            </w:r>
          </w:p>
        </w:tc>
      </w:tr>
    </w:tbl>
    <w:p w:rsidR="00000000" w:rsidDel="00000000" w:rsidP="00000000" w:rsidRDefault="00000000" w:rsidRPr="00000000" w14:paraId="00000102">
      <w:pPr>
        <w:spacing w:after="120" w:line="259" w:lineRule="auto"/>
        <w:rPr>
          <w:b w:val="1"/>
          <w:sz w:val="24"/>
          <w:szCs w:val="24"/>
          <w:u w:val="single"/>
        </w:rPr>
      </w:pPr>
      <w:r w:rsidDel="00000000" w:rsidR="00000000" w:rsidRPr="00000000">
        <w:rPr>
          <w:rtl w:val="0"/>
        </w:rPr>
      </w:r>
    </w:p>
    <w:p w:rsidR="00000000" w:rsidDel="00000000" w:rsidP="00000000" w:rsidRDefault="00000000" w:rsidRPr="00000000" w14:paraId="00000103">
      <w:pPr>
        <w:spacing w:after="120" w:line="259" w:lineRule="auto"/>
        <w:rPr>
          <w:b w:val="1"/>
          <w:sz w:val="24"/>
          <w:szCs w:val="24"/>
          <w:u w:val="single"/>
        </w:rPr>
      </w:pPr>
      <w:r w:rsidDel="00000000" w:rsidR="00000000" w:rsidRPr="00000000">
        <w:rPr>
          <w:rtl w:val="0"/>
        </w:rPr>
      </w:r>
    </w:p>
    <w:p w:rsidR="00000000" w:rsidDel="00000000" w:rsidP="00000000" w:rsidRDefault="00000000" w:rsidRPr="00000000" w14:paraId="00000104">
      <w:pPr>
        <w:spacing w:after="120" w:line="259" w:lineRule="auto"/>
        <w:rPr>
          <w:b w:val="1"/>
          <w:sz w:val="24"/>
          <w:szCs w:val="24"/>
          <w:u w:val="single"/>
        </w:rPr>
      </w:pPr>
      <w:r w:rsidDel="00000000" w:rsidR="00000000" w:rsidRPr="00000000">
        <w:rPr>
          <w:rtl w:val="0"/>
        </w:rPr>
      </w:r>
    </w:p>
    <w:p w:rsidR="00000000" w:rsidDel="00000000" w:rsidP="00000000" w:rsidRDefault="00000000" w:rsidRPr="00000000" w14:paraId="00000105">
      <w:pPr>
        <w:spacing w:after="120" w:line="259" w:lineRule="auto"/>
        <w:rPr>
          <w:b w:val="1"/>
          <w:sz w:val="24"/>
          <w:szCs w:val="24"/>
          <w:u w:val="single"/>
        </w:rPr>
      </w:pPr>
      <w:r w:rsidDel="00000000" w:rsidR="00000000" w:rsidRPr="00000000">
        <w:rPr>
          <w:rtl w:val="0"/>
        </w:rPr>
      </w:r>
    </w:p>
    <w:p w:rsidR="00000000" w:rsidDel="00000000" w:rsidP="00000000" w:rsidRDefault="00000000" w:rsidRPr="00000000" w14:paraId="00000106">
      <w:pPr>
        <w:spacing w:after="120" w:line="259" w:lineRule="auto"/>
        <w:rPr>
          <w:b w:val="1"/>
          <w:sz w:val="24"/>
          <w:szCs w:val="24"/>
          <w:u w:val="single"/>
        </w:rPr>
      </w:pPr>
      <w:r w:rsidDel="00000000" w:rsidR="00000000" w:rsidRPr="00000000">
        <w:rPr>
          <w:rtl w:val="0"/>
        </w:rPr>
      </w:r>
    </w:p>
    <w:p w:rsidR="00000000" w:rsidDel="00000000" w:rsidP="00000000" w:rsidRDefault="00000000" w:rsidRPr="00000000" w14:paraId="00000107">
      <w:pPr>
        <w:spacing w:after="120" w:line="259" w:lineRule="auto"/>
        <w:rPr>
          <w:b w:val="1"/>
          <w:sz w:val="24"/>
          <w:szCs w:val="24"/>
          <w:u w:val="single"/>
        </w:rPr>
      </w:pPr>
      <w:r w:rsidDel="00000000" w:rsidR="00000000" w:rsidRPr="00000000">
        <w:rPr>
          <w:rtl w:val="0"/>
        </w:rPr>
      </w:r>
    </w:p>
    <w:p w:rsidR="00000000" w:rsidDel="00000000" w:rsidP="00000000" w:rsidRDefault="00000000" w:rsidRPr="00000000" w14:paraId="00000108">
      <w:pPr>
        <w:spacing w:after="120" w:line="259" w:lineRule="auto"/>
        <w:rPr>
          <w:b w:val="1"/>
          <w:sz w:val="24"/>
          <w:szCs w:val="24"/>
          <w:u w:val="single"/>
        </w:rPr>
      </w:pPr>
      <w:r w:rsidDel="00000000" w:rsidR="00000000" w:rsidRPr="00000000">
        <w:rPr>
          <w:rtl w:val="0"/>
        </w:rPr>
      </w:r>
    </w:p>
    <w:p w:rsidR="00000000" w:rsidDel="00000000" w:rsidP="00000000" w:rsidRDefault="00000000" w:rsidRPr="00000000" w14:paraId="00000109">
      <w:pPr>
        <w:spacing w:after="120" w:line="259" w:lineRule="auto"/>
        <w:rPr>
          <w:b w:val="1"/>
          <w:sz w:val="24"/>
          <w:szCs w:val="24"/>
          <w:u w:val="single"/>
        </w:rPr>
      </w:pPr>
      <w:r w:rsidDel="00000000" w:rsidR="00000000" w:rsidRPr="00000000">
        <w:rPr>
          <w:rtl w:val="0"/>
        </w:rPr>
      </w:r>
    </w:p>
    <w:p w:rsidR="00000000" w:rsidDel="00000000" w:rsidP="00000000" w:rsidRDefault="00000000" w:rsidRPr="00000000" w14:paraId="0000010A">
      <w:pPr>
        <w:spacing w:after="120" w:line="259" w:lineRule="auto"/>
        <w:rPr>
          <w:b w:val="1"/>
          <w:sz w:val="24"/>
          <w:szCs w:val="24"/>
          <w:u w:val="single"/>
        </w:rPr>
      </w:pPr>
      <w:r w:rsidDel="00000000" w:rsidR="00000000" w:rsidRPr="00000000">
        <w:rPr>
          <w:rtl w:val="0"/>
        </w:rPr>
      </w:r>
    </w:p>
    <w:p w:rsidR="00000000" w:rsidDel="00000000" w:rsidP="00000000" w:rsidRDefault="00000000" w:rsidRPr="00000000" w14:paraId="0000010B">
      <w:pPr>
        <w:spacing w:after="120" w:line="259" w:lineRule="auto"/>
        <w:rPr>
          <w:b w:val="1"/>
          <w:sz w:val="24"/>
          <w:szCs w:val="24"/>
          <w:u w:val="single"/>
        </w:rPr>
      </w:pPr>
      <w:r w:rsidDel="00000000" w:rsidR="00000000" w:rsidRPr="00000000">
        <w:rPr>
          <w:rtl w:val="0"/>
        </w:rPr>
      </w:r>
    </w:p>
    <w:p w:rsidR="00000000" w:rsidDel="00000000" w:rsidP="00000000" w:rsidRDefault="00000000" w:rsidRPr="00000000" w14:paraId="0000010C">
      <w:pPr>
        <w:spacing w:after="120" w:line="259" w:lineRule="auto"/>
        <w:rPr>
          <w:b w:val="1"/>
          <w:sz w:val="24"/>
          <w:szCs w:val="24"/>
          <w:u w:val="single"/>
        </w:rPr>
      </w:pPr>
      <w:r w:rsidDel="00000000" w:rsidR="00000000" w:rsidRPr="00000000">
        <w:rPr>
          <w:rtl w:val="0"/>
        </w:rPr>
      </w:r>
    </w:p>
    <w:p w:rsidR="00000000" w:rsidDel="00000000" w:rsidP="00000000" w:rsidRDefault="00000000" w:rsidRPr="00000000" w14:paraId="0000010D">
      <w:pPr>
        <w:spacing w:after="120" w:line="259" w:lineRule="auto"/>
        <w:rPr>
          <w:b w:val="1"/>
          <w:sz w:val="24"/>
          <w:szCs w:val="24"/>
          <w:u w:val="single"/>
        </w:rPr>
      </w:pPr>
      <w:r w:rsidDel="00000000" w:rsidR="00000000" w:rsidRPr="00000000">
        <w:rPr>
          <w:rtl w:val="0"/>
        </w:rPr>
      </w:r>
    </w:p>
    <w:p w:rsidR="00000000" w:rsidDel="00000000" w:rsidP="00000000" w:rsidRDefault="00000000" w:rsidRPr="00000000" w14:paraId="0000010E">
      <w:pPr>
        <w:spacing w:after="120" w:line="259" w:lineRule="auto"/>
        <w:rPr>
          <w:b w:val="1"/>
          <w:sz w:val="24"/>
          <w:szCs w:val="24"/>
          <w:u w:val="single"/>
        </w:rPr>
      </w:pPr>
      <w:r w:rsidDel="00000000" w:rsidR="00000000" w:rsidRPr="00000000">
        <w:rPr>
          <w:rtl w:val="0"/>
        </w:rPr>
      </w:r>
    </w:p>
    <w:p w:rsidR="00000000" w:rsidDel="00000000" w:rsidP="00000000" w:rsidRDefault="00000000" w:rsidRPr="00000000" w14:paraId="0000010F">
      <w:pPr>
        <w:spacing w:after="120" w:line="259" w:lineRule="auto"/>
        <w:rPr>
          <w:b w:val="1"/>
          <w:sz w:val="24"/>
          <w:szCs w:val="24"/>
          <w:u w:val="single"/>
        </w:rPr>
      </w:pPr>
      <w:r w:rsidDel="00000000" w:rsidR="00000000" w:rsidRPr="00000000">
        <w:rPr>
          <w:rtl w:val="0"/>
        </w:rPr>
      </w:r>
    </w:p>
    <w:p w:rsidR="00000000" w:rsidDel="00000000" w:rsidP="00000000" w:rsidRDefault="00000000" w:rsidRPr="00000000" w14:paraId="00000110">
      <w:pPr>
        <w:spacing w:after="120" w:line="259" w:lineRule="auto"/>
        <w:rPr>
          <w:b w:val="1"/>
          <w:sz w:val="24"/>
          <w:szCs w:val="24"/>
          <w:u w:val="single"/>
        </w:rPr>
      </w:pPr>
      <w:r w:rsidDel="00000000" w:rsidR="00000000" w:rsidRPr="00000000">
        <w:rPr>
          <w:rtl w:val="0"/>
        </w:rPr>
      </w:r>
    </w:p>
    <w:p w:rsidR="00000000" w:rsidDel="00000000" w:rsidP="00000000" w:rsidRDefault="00000000" w:rsidRPr="00000000" w14:paraId="00000111">
      <w:pPr>
        <w:spacing w:after="120" w:line="259" w:lineRule="auto"/>
        <w:rPr>
          <w:b w:val="1"/>
          <w:sz w:val="24"/>
          <w:szCs w:val="24"/>
          <w:u w:val="single"/>
        </w:rPr>
      </w:pPr>
      <w:r w:rsidDel="00000000" w:rsidR="00000000" w:rsidRPr="00000000">
        <w:rPr>
          <w:rtl w:val="0"/>
        </w:rPr>
      </w:r>
    </w:p>
    <w:p w:rsidR="00000000" w:rsidDel="00000000" w:rsidP="00000000" w:rsidRDefault="00000000" w:rsidRPr="00000000" w14:paraId="00000112">
      <w:pPr>
        <w:spacing w:after="120" w:line="259" w:lineRule="auto"/>
        <w:rPr>
          <w:b w:val="1"/>
          <w:sz w:val="24"/>
          <w:szCs w:val="24"/>
          <w:u w:val="single"/>
        </w:rPr>
      </w:pPr>
      <w:r w:rsidDel="00000000" w:rsidR="00000000" w:rsidRPr="00000000">
        <w:rPr>
          <w:rtl w:val="0"/>
        </w:rPr>
      </w:r>
    </w:p>
    <w:p w:rsidR="00000000" w:rsidDel="00000000" w:rsidP="00000000" w:rsidRDefault="00000000" w:rsidRPr="00000000" w14:paraId="00000113">
      <w:pPr>
        <w:spacing w:after="120" w:line="259" w:lineRule="auto"/>
        <w:rPr>
          <w:b w:val="1"/>
          <w:sz w:val="24"/>
          <w:szCs w:val="24"/>
          <w:u w:val="single"/>
        </w:rPr>
      </w:pPr>
      <w:r w:rsidDel="00000000" w:rsidR="00000000" w:rsidRPr="00000000">
        <w:rPr>
          <w:rtl w:val="0"/>
        </w:rPr>
      </w:r>
    </w:p>
    <w:p w:rsidR="00000000" w:rsidDel="00000000" w:rsidP="00000000" w:rsidRDefault="00000000" w:rsidRPr="00000000" w14:paraId="00000114">
      <w:pPr>
        <w:spacing w:after="120" w:line="259" w:lineRule="auto"/>
        <w:rPr>
          <w:b w:val="1"/>
          <w:sz w:val="24"/>
          <w:szCs w:val="24"/>
          <w:u w:val="single"/>
        </w:rPr>
      </w:pPr>
      <w:r w:rsidDel="00000000" w:rsidR="00000000" w:rsidRPr="00000000">
        <w:rPr>
          <w:rtl w:val="0"/>
        </w:rPr>
      </w:r>
    </w:p>
    <w:p w:rsidR="00000000" w:rsidDel="00000000" w:rsidP="00000000" w:rsidRDefault="00000000" w:rsidRPr="00000000" w14:paraId="00000115">
      <w:pPr>
        <w:spacing w:after="120" w:line="259" w:lineRule="auto"/>
        <w:rPr>
          <w:b w:val="1"/>
          <w:sz w:val="24"/>
          <w:szCs w:val="24"/>
          <w:u w:val="single"/>
        </w:rPr>
      </w:pPr>
      <w:r w:rsidDel="00000000" w:rsidR="00000000" w:rsidRPr="00000000">
        <w:rPr>
          <w:rtl w:val="0"/>
        </w:rPr>
      </w:r>
    </w:p>
    <w:p w:rsidR="00000000" w:rsidDel="00000000" w:rsidP="00000000" w:rsidRDefault="00000000" w:rsidRPr="00000000" w14:paraId="00000116">
      <w:pPr>
        <w:spacing w:after="120" w:line="259" w:lineRule="auto"/>
        <w:rPr>
          <w:b w:val="1"/>
          <w:sz w:val="24"/>
          <w:szCs w:val="24"/>
          <w:u w:val="single"/>
        </w:rPr>
      </w:pPr>
      <w:r w:rsidDel="00000000" w:rsidR="00000000" w:rsidRPr="00000000">
        <w:rPr>
          <w:rtl w:val="0"/>
        </w:rPr>
      </w:r>
    </w:p>
    <w:p w:rsidR="00000000" w:rsidDel="00000000" w:rsidP="00000000" w:rsidRDefault="00000000" w:rsidRPr="00000000" w14:paraId="00000117">
      <w:pPr>
        <w:spacing w:after="120" w:line="259" w:lineRule="auto"/>
        <w:rPr>
          <w:b w:val="1"/>
          <w:sz w:val="24"/>
          <w:szCs w:val="24"/>
          <w:u w:val="single"/>
        </w:rPr>
      </w:pPr>
      <w:r w:rsidDel="00000000" w:rsidR="00000000" w:rsidRPr="00000000">
        <w:rPr>
          <w:rtl w:val="0"/>
        </w:rPr>
      </w:r>
    </w:p>
    <w:p w:rsidR="00000000" w:rsidDel="00000000" w:rsidP="00000000" w:rsidRDefault="00000000" w:rsidRPr="00000000" w14:paraId="00000118">
      <w:pPr>
        <w:spacing w:after="120" w:line="259" w:lineRule="auto"/>
        <w:rPr>
          <w:b w:val="1"/>
          <w:sz w:val="24"/>
          <w:szCs w:val="24"/>
          <w:u w:val="single"/>
        </w:rPr>
      </w:pPr>
      <w:r w:rsidDel="00000000" w:rsidR="00000000" w:rsidRPr="00000000">
        <w:rPr>
          <w:rtl w:val="0"/>
        </w:rPr>
      </w:r>
    </w:p>
    <w:p w:rsidR="00000000" w:rsidDel="00000000" w:rsidP="00000000" w:rsidRDefault="00000000" w:rsidRPr="00000000" w14:paraId="00000119">
      <w:pPr>
        <w:spacing w:after="120" w:line="259" w:lineRule="auto"/>
        <w:rPr>
          <w:b w:val="1"/>
          <w:sz w:val="24"/>
          <w:szCs w:val="24"/>
          <w:u w:val="single"/>
        </w:rPr>
      </w:pPr>
      <w:r w:rsidDel="00000000" w:rsidR="00000000" w:rsidRPr="00000000">
        <w:rPr>
          <w:rtl w:val="0"/>
        </w:rPr>
      </w:r>
    </w:p>
    <w:p w:rsidR="00000000" w:rsidDel="00000000" w:rsidP="00000000" w:rsidRDefault="00000000" w:rsidRPr="00000000" w14:paraId="0000011A">
      <w:pPr>
        <w:spacing w:after="120" w:line="259" w:lineRule="auto"/>
        <w:rPr>
          <w:b w:val="1"/>
          <w:sz w:val="24"/>
          <w:szCs w:val="24"/>
          <w:u w:val="single"/>
        </w:rPr>
      </w:pPr>
      <w:r w:rsidDel="00000000" w:rsidR="00000000" w:rsidRPr="00000000">
        <w:rPr>
          <w:rtl w:val="0"/>
        </w:rPr>
      </w:r>
    </w:p>
    <w:p w:rsidR="00000000" w:rsidDel="00000000" w:rsidP="00000000" w:rsidRDefault="00000000" w:rsidRPr="00000000" w14:paraId="0000011B">
      <w:pPr>
        <w:spacing w:after="120" w:line="259" w:lineRule="auto"/>
        <w:rPr>
          <w:b w:val="1"/>
          <w:sz w:val="24"/>
          <w:szCs w:val="24"/>
          <w:u w:val="single"/>
        </w:rPr>
      </w:pPr>
      <w:r w:rsidDel="00000000" w:rsidR="00000000" w:rsidRPr="00000000">
        <w:rPr>
          <w:rtl w:val="0"/>
        </w:rPr>
      </w:r>
    </w:p>
    <w:p w:rsidR="00000000" w:rsidDel="00000000" w:rsidP="00000000" w:rsidRDefault="00000000" w:rsidRPr="00000000" w14:paraId="0000011C">
      <w:pPr>
        <w:spacing w:after="120" w:line="259" w:lineRule="auto"/>
        <w:rPr>
          <w:b w:val="1"/>
          <w:sz w:val="24"/>
          <w:szCs w:val="24"/>
          <w:u w:val="single"/>
        </w:rPr>
      </w:pPr>
      <w:r w:rsidDel="00000000" w:rsidR="00000000" w:rsidRPr="00000000">
        <w:rPr>
          <w:rtl w:val="0"/>
        </w:rPr>
      </w:r>
    </w:p>
    <w:p w:rsidR="00000000" w:rsidDel="00000000" w:rsidP="00000000" w:rsidRDefault="00000000" w:rsidRPr="00000000" w14:paraId="0000011D">
      <w:pPr>
        <w:spacing w:after="120" w:line="259" w:lineRule="auto"/>
        <w:rPr>
          <w:b w:val="1"/>
          <w:sz w:val="24"/>
          <w:szCs w:val="24"/>
          <w:u w:val="single"/>
        </w:rPr>
      </w:pPr>
      <w:r w:rsidDel="00000000" w:rsidR="00000000" w:rsidRPr="00000000">
        <w:rPr>
          <w:b w:val="1"/>
          <w:sz w:val="24"/>
          <w:szCs w:val="24"/>
          <w:u w:val="single"/>
          <w:rtl w:val="0"/>
        </w:rPr>
        <w:t xml:space="preserve">Resources</w:t>
      </w:r>
    </w:p>
    <w:p w:rsidR="00000000" w:rsidDel="00000000" w:rsidP="00000000" w:rsidRDefault="00000000" w:rsidRPr="00000000" w14:paraId="0000011E">
      <w:pPr>
        <w:rPr>
          <w:sz w:val="24"/>
          <w:szCs w:val="24"/>
        </w:rPr>
      </w:pPr>
      <w:r w:rsidDel="00000000" w:rsidR="00000000" w:rsidRPr="00000000">
        <w:rPr>
          <w:color w:val="333333"/>
          <w:sz w:val="24"/>
          <w:szCs w:val="24"/>
          <w:highlight w:val="white"/>
          <w:rtl w:val="0"/>
        </w:rPr>
        <w:t xml:space="preserve">[1]      Unknown. “Microsoft Ignite.” Learn Microsoft. URL (accessed October 2, 2022). </w:t>
      </w:r>
      <w:hyperlink r:id="rId28">
        <w:r w:rsidDel="00000000" w:rsidR="00000000" w:rsidRPr="00000000">
          <w:rPr>
            <w:color w:val="1155cc"/>
            <w:sz w:val="24"/>
            <w:szCs w:val="24"/>
            <w:u w:val="single"/>
            <w:rtl w:val="0"/>
          </w:rPr>
          <w:t xml:space="preserve">Prepare a new HoloLens | Microsoft Learn</w:t>
        </w:r>
      </w:hyperlink>
      <w:r w:rsidDel="00000000" w:rsidR="00000000" w:rsidRPr="00000000">
        <w:rPr>
          <w:rtl w:val="0"/>
        </w:rPr>
      </w:r>
    </w:p>
    <w:sectPr>
      <w:footerReference r:id="rId29" w:type="default"/>
      <w:footerReference r:id="rId30"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Nirmala UI"/>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Sans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F">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4.png"/><Relationship Id="rId21" Type="http://schemas.openxmlformats.org/officeDocument/2006/relationships/image" Target="media/image15.png"/><Relationship Id="rId24" Type="http://schemas.openxmlformats.org/officeDocument/2006/relationships/image" Target="media/image17.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2.png"/><Relationship Id="rId25" Type="http://schemas.openxmlformats.org/officeDocument/2006/relationships/image" Target="media/image7.png"/><Relationship Id="rId28" Type="http://schemas.openxmlformats.org/officeDocument/2006/relationships/hyperlink" Target="https://learn.microsoft.com/en-us/hololens/hololens1-setup" TargetMode="External"/><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19.png"/><Relationship Id="rId29" Type="http://schemas.openxmlformats.org/officeDocument/2006/relationships/footer" Target="footer2.xml"/><Relationship Id="rId7" Type="http://schemas.openxmlformats.org/officeDocument/2006/relationships/image" Target="media/image8.png"/><Relationship Id="rId8" Type="http://schemas.openxmlformats.org/officeDocument/2006/relationships/image" Target="media/image21.png"/><Relationship Id="rId30" Type="http://schemas.openxmlformats.org/officeDocument/2006/relationships/footer" Target="footer1.xml"/><Relationship Id="rId11" Type="http://schemas.openxmlformats.org/officeDocument/2006/relationships/image" Target="media/image10.png"/><Relationship Id="rId10" Type="http://schemas.openxmlformats.org/officeDocument/2006/relationships/hyperlink" Target="https://learn.microsoft.com/en-us/hololens/hololens1-hardware" TargetMode="External"/><Relationship Id="rId13" Type="http://schemas.openxmlformats.org/officeDocument/2006/relationships/image" Target="media/image12.png"/><Relationship Id="rId12" Type="http://schemas.openxmlformats.org/officeDocument/2006/relationships/image" Target="media/image5.png"/><Relationship Id="rId15" Type="http://schemas.openxmlformats.org/officeDocument/2006/relationships/image" Target="media/image6.png"/><Relationship Id="rId14" Type="http://schemas.openxmlformats.org/officeDocument/2006/relationships/image" Target="media/image9.png"/><Relationship Id="rId17" Type="http://schemas.openxmlformats.org/officeDocument/2006/relationships/image" Target="media/image3.png"/><Relationship Id="rId16" Type="http://schemas.openxmlformats.org/officeDocument/2006/relationships/image" Target="media/image14.png"/><Relationship Id="rId19" Type="http://schemas.openxmlformats.org/officeDocument/2006/relationships/image" Target="media/image13.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 Id="rId5" Type="http://schemas.openxmlformats.org/officeDocument/2006/relationships/font" Target="fonts/SourceSansPro-regular.ttf"/><Relationship Id="rId6" Type="http://schemas.openxmlformats.org/officeDocument/2006/relationships/font" Target="fonts/SourceSansPro-bold.ttf"/><Relationship Id="rId7" Type="http://schemas.openxmlformats.org/officeDocument/2006/relationships/font" Target="fonts/SourceSansPro-italic.ttf"/><Relationship Id="rId8" Type="http://schemas.openxmlformats.org/officeDocument/2006/relationships/font" Target="fonts/SourceSansPr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